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38" w:rsidRDefault="002F4DFC" w:rsidP="002F4DFC">
      <w:pPr>
        <w:rPr>
          <w:rFonts w:ascii="Garamond" w:hAnsi="Garamond"/>
          <w:b/>
          <w:color w:val="17365D"/>
          <w:sz w:val="32"/>
          <w:szCs w:val="32"/>
          <w:lang w:val="en-US"/>
        </w:rPr>
      </w:pPr>
      <w:bookmarkStart w:id="0" w:name="_GoBack"/>
      <w:bookmarkEnd w:id="0"/>
      <w:r>
        <w:rPr>
          <w:rFonts w:ascii="Garamond" w:hAnsi="Garamond"/>
          <w:b/>
          <w:noProof/>
          <w:color w:val="17365D"/>
          <w:sz w:val="32"/>
          <w:szCs w:val="32"/>
          <w:lang w:val="es-ES" w:eastAsia="es-ES"/>
        </w:rPr>
        <w:drawing>
          <wp:inline distT="0" distB="0" distL="0" distR="0">
            <wp:extent cx="2018665" cy="735965"/>
            <wp:effectExtent l="19050" t="0" r="635" b="0"/>
            <wp:docPr id="1" name="Imagen 1" descr="positivo_color_1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vo_color_1c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38" w:rsidRDefault="007F5538" w:rsidP="007F5538">
      <w:pPr>
        <w:jc w:val="center"/>
        <w:rPr>
          <w:rFonts w:ascii="Garamond" w:hAnsi="Garamond"/>
          <w:b/>
          <w:color w:val="17365D"/>
          <w:sz w:val="32"/>
          <w:szCs w:val="32"/>
          <w:lang w:val="en-US"/>
        </w:rPr>
      </w:pPr>
    </w:p>
    <w:p w:rsidR="007F5538" w:rsidRDefault="007F5538" w:rsidP="007F5538">
      <w:pPr>
        <w:jc w:val="center"/>
        <w:rPr>
          <w:rFonts w:ascii="Garamond" w:hAnsi="Garamond"/>
          <w:b/>
          <w:color w:val="17365D"/>
          <w:sz w:val="32"/>
          <w:szCs w:val="32"/>
          <w:lang w:val="en-US"/>
        </w:rPr>
      </w:pPr>
    </w:p>
    <w:p w:rsidR="001948E3" w:rsidRDefault="001948E3" w:rsidP="001948E3">
      <w:pPr>
        <w:jc w:val="center"/>
        <w:rPr>
          <w:rFonts w:ascii="Garamond" w:hAnsi="Garamond"/>
          <w:b/>
          <w:color w:val="17365D" w:themeColor="text2" w:themeShade="BF"/>
          <w:sz w:val="32"/>
          <w:szCs w:val="32"/>
        </w:rPr>
      </w:pPr>
      <w:r>
        <w:rPr>
          <w:rFonts w:ascii="Garamond" w:hAnsi="Garamond"/>
          <w:b/>
          <w:color w:val="17365D" w:themeColor="text2" w:themeShade="BF"/>
          <w:sz w:val="32"/>
          <w:szCs w:val="32"/>
        </w:rPr>
        <w:t>El reinado de Juan Carlos I (1975-2014)</w:t>
      </w:r>
    </w:p>
    <w:p w:rsidR="007F5538" w:rsidRPr="001948E3" w:rsidRDefault="001948E3" w:rsidP="001948E3">
      <w:pPr>
        <w:jc w:val="center"/>
        <w:rPr>
          <w:rFonts w:ascii="Garamond" w:hAnsi="Garamond"/>
          <w:b/>
          <w:color w:val="17365D" w:themeColor="text2" w:themeShade="BF"/>
          <w:sz w:val="32"/>
          <w:szCs w:val="32"/>
        </w:rPr>
      </w:pPr>
      <w:r w:rsidRPr="00BC7C41">
        <w:rPr>
          <w:rFonts w:ascii="Garamond" w:hAnsi="Garamond"/>
          <w:b/>
          <w:color w:val="17365D" w:themeColor="text2" w:themeShade="BF"/>
          <w:sz w:val="32"/>
          <w:szCs w:val="32"/>
        </w:rPr>
        <w:t>V</w:t>
      </w:r>
      <w:r>
        <w:rPr>
          <w:rFonts w:ascii="Garamond" w:hAnsi="Garamond"/>
          <w:b/>
          <w:color w:val="17365D" w:themeColor="text2" w:themeShade="BF"/>
          <w:sz w:val="32"/>
          <w:szCs w:val="32"/>
        </w:rPr>
        <w:t>I</w:t>
      </w:r>
      <w:r w:rsidRPr="00BC7C41">
        <w:rPr>
          <w:rFonts w:ascii="Garamond" w:hAnsi="Garamond"/>
          <w:b/>
          <w:color w:val="17365D" w:themeColor="text2" w:themeShade="BF"/>
          <w:sz w:val="32"/>
          <w:szCs w:val="32"/>
        </w:rPr>
        <w:t xml:space="preserve"> C</w:t>
      </w:r>
      <w:r>
        <w:rPr>
          <w:rFonts w:ascii="Garamond" w:hAnsi="Garamond"/>
          <w:b/>
          <w:color w:val="17365D" w:themeColor="text2" w:themeShade="BF"/>
          <w:sz w:val="32"/>
          <w:szCs w:val="32"/>
        </w:rPr>
        <w:t>ongreso Internacional de Historia de Nuestro Tiempo</w:t>
      </w:r>
    </w:p>
    <w:p w:rsidR="007F5538" w:rsidRPr="006F60F6" w:rsidRDefault="007F5538" w:rsidP="007F5538">
      <w:pPr>
        <w:jc w:val="both"/>
        <w:rPr>
          <w:rFonts w:ascii="Garamond" w:hAnsi="Garamond"/>
          <w:color w:val="17365D" w:themeColor="text2" w:themeShade="BF"/>
          <w:sz w:val="22"/>
        </w:rPr>
      </w:pPr>
    </w:p>
    <w:p w:rsidR="007F5538" w:rsidRPr="006F60F6" w:rsidRDefault="007F5538" w:rsidP="007F5538">
      <w:pPr>
        <w:jc w:val="both"/>
        <w:rPr>
          <w:rFonts w:ascii="Garamond" w:hAnsi="Garamond"/>
          <w:color w:val="17365D" w:themeColor="text2" w:themeShade="BF"/>
          <w:sz w:val="22"/>
        </w:rPr>
      </w:pPr>
    </w:p>
    <w:p w:rsidR="006F60F6" w:rsidRPr="006F60F6" w:rsidRDefault="006F60F6" w:rsidP="007F5538">
      <w:pPr>
        <w:jc w:val="both"/>
        <w:rPr>
          <w:rFonts w:ascii="Garamond" w:hAnsi="Garamond"/>
          <w:color w:val="17365D" w:themeColor="text2" w:themeShade="BF"/>
          <w:sz w:val="22"/>
        </w:rPr>
      </w:pPr>
    </w:p>
    <w:p w:rsidR="007F5538" w:rsidRPr="006F60F6" w:rsidRDefault="007F5538" w:rsidP="007F5538">
      <w:pPr>
        <w:pStyle w:val="Ttulo1"/>
        <w:rPr>
          <w:rFonts w:ascii="Garamond" w:hAnsi="Garamond"/>
          <w:b/>
          <w:bCs/>
          <w:color w:val="17365D" w:themeColor="text2" w:themeShade="BF"/>
        </w:rPr>
      </w:pPr>
      <w:r w:rsidRPr="006F60F6">
        <w:rPr>
          <w:rFonts w:ascii="Garamond" w:hAnsi="Garamond"/>
          <w:b/>
          <w:bCs/>
          <w:color w:val="17365D" w:themeColor="text2" w:themeShade="BF"/>
        </w:rPr>
        <w:t>Boletín de Inscripción</w:t>
      </w:r>
    </w:p>
    <w:p w:rsidR="007F5538" w:rsidRPr="006F60F6" w:rsidRDefault="007F5538" w:rsidP="007F5538">
      <w:pPr>
        <w:jc w:val="center"/>
        <w:rPr>
          <w:rFonts w:ascii="Garamond" w:hAnsi="Garamond"/>
          <w:color w:val="17365D" w:themeColor="text2" w:themeShade="BF"/>
          <w:sz w:val="28"/>
        </w:rPr>
      </w:pPr>
    </w:p>
    <w:p w:rsidR="007F5538" w:rsidRPr="006F60F6" w:rsidRDefault="007F5538" w:rsidP="007F5538">
      <w:pPr>
        <w:jc w:val="center"/>
        <w:rPr>
          <w:rFonts w:ascii="Garamond" w:hAnsi="Garamond"/>
          <w:color w:val="17365D" w:themeColor="text2" w:themeShade="BF"/>
          <w:sz w:val="28"/>
        </w:rPr>
      </w:pPr>
    </w:p>
    <w:p w:rsidR="007F5538" w:rsidRPr="006F60F6" w:rsidRDefault="007F5538" w:rsidP="007F5538">
      <w:pPr>
        <w:jc w:val="center"/>
        <w:rPr>
          <w:rFonts w:ascii="Garamond" w:hAnsi="Garamond"/>
          <w:color w:val="17365D" w:themeColor="text2" w:themeShade="BF"/>
          <w:sz w:val="28"/>
        </w:rPr>
      </w:pPr>
    </w:p>
    <w:p w:rsidR="007F5538" w:rsidRPr="006F60F6" w:rsidRDefault="007F5538" w:rsidP="007F5538">
      <w:pPr>
        <w:pStyle w:val="Ttulo2"/>
        <w:rPr>
          <w:rFonts w:ascii="Garamond" w:hAnsi="Garamond"/>
          <w:color w:val="17365D" w:themeColor="text2" w:themeShade="BF"/>
          <w:sz w:val="20"/>
        </w:rPr>
      </w:pPr>
      <w:r w:rsidRPr="006F60F6">
        <w:rPr>
          <w:rFonts w:ascii="Garamond" w:hAnsi="Garamond"/>
          <w:color w:val="17365D" w:themeColor="text2" w:themeShade="BF"/>
        </w:rPr>
        <w:t>Nombre: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Apellidos: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Universidad o Centro de Investigación: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Dirección: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Población: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Código Postal: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Teléfono: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Fax: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Correo Electrónico: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Título provisional de la comunicación: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</w:p>
    <w:p w:rsidR="00CB3DAA" w:rsidRDefault="007F5538">
      <w:pPr>
        <w:rPr>
          <w:rFonts w:ascii="Garamond" w:hAnsi="Garamond"/>
          <w:b/>
          <w:color w:val="17365D" w:themeColor="text2" w:themeShade="BF"/>
          <w:sz w:val="24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Sesión:</w:t>
      </w:r>
    </w:p>
    <w:p w:rsidR="00D2473C" w:rsidRDefault="00D2473C">
      <w:pPr>
        <w:rPr>
          <w:rFonts w:ascii="Garamond" w:hAnsi="Garamond"/>
          <w:b/>
          <w:color w:val="17365D" w:themeColor="text2" w:themeShade="BF"/>
          <w:sz w:val="24"/>
        </w:rPr>
      </w:pPr>
    </w:p>
    <w:p w:rsidR="00D2473C" w:rsidRDefault="00D2473C" w:rsidP="00D2473C">
      <w:pPr>
        <w:jc w:val="center"/>
        <w:rPr>
          <w:rFonts w:ascii="Garamond" w:hAnsi="Garamond"/>
          <w:b/>
          <w:color w:val="17365D" w:themeColor="text2" w:themeShade="BF"/>
          <w:sz w:val="28"/>
          <w:szCs w:val="28"/>
        </w:rPr>
      </w:pPr>
    </w:p>
    <w:p w:rsidR="00D2473C" w:rsidRDefault="00D2473C" w:rsidP="00D2473C">
      <w:pPr>
        <w:jc w:val="center"/>
        <w:rPr>
          <w:rFonts w:ascii="Garamond" w:hAnsi="Garamond"/>
          <w:b/>
          <w:color w:val="17365D" w:themeColor="text2" w:themeShade="BF"/>
          <w:sz w:val="28"/>
          <w:szCs w:val="28"/>
        </w:rPr>
      </w:pPr>
    </w:p>
    <w:p w:rsidR="00D2473C" w:rsidRDefault="00D2473C" w:rsidP="00D2473C">
      <w:pPr>
        <w:jc w:val="center"/>
        <w:rPr>
          <w:rFonts w:ascii="Garamond" w:hAnsi="Garamond"/>
          <w:b/>
          <w:color w:val="17365D" w:themeColor="text2" w:themeShade="BF"/>
          <w:sz w:val="28"/>
          <w:szCs w:val="28"/>
        </w:rPr>
      </w:pPr>
      <w:r w:rsidRPr="00D2473C">
        <w:rPr>
          <w:rFonts w:ascii="Garamond" w:hAnsi="Garamond"/>
          <w:b/>
          <w:color w:val="17365D" w:themeColor="text2" w:themeShade="BF"/>
          <w:sz w:val="28"/>
          <w:szCs w:val="28"/>
        </w:rPr>
        <w:t>Nota importante</w:t>
      </w:r>
    </w:p>
    <w:p w:rsidR="00D2473C" w:rsidRDefault="00D2473C" w:rsidP="00D2473C">
      <w:pPr>
        <w:jc w:val="center"/>
        <w:rPr>
          <w:rFonts w:ascii="Garamond" w:hAnsi="Garamond"/>
          <w:b/>
          <w:color w:val="17365D" w:themeColor="text2" w:themeShade="BF"/>
          <w:sz w:val="28"/>
          <w:szCs w:val="28"/>
        </w:rPr>
      </w:pPr>
    </w:p>
    <w:p w:rsidR="00D2473C" w:rsidRDefault="00D2473C" w:rsidP="00D2473C">
      <w:pPr>
        <w:jc w:val="center"/>
        <w:rPr>
          <w:rFonts w:ascii="Garamond" w:hAnsi="Garamond"/>
          <w:b/>
          <w:color w:val="17365D" w:themeColor="text2" w:themeShade="BF"/>
          <w:sz w:val="28"/>
          <w:szCs w:val="28"/>
        </w:rPr>
      </w:pPr>
    </w:p>
    <w:p w:rsidR="00D2473C" w:rsidRDefault="00D2473C" w:rsidP="00D2473C">
      <w:pPr>
        <w:jc w:val="center"/>
        <w:rPr>
          <w:rFonts w:ascii="Garamond" w:hAnsi="Garamond"/>
          <w:b/>
          <w:color w:val="17365D" w:themeColor="text2" w:themeShade="BF"/>
          <w:sz w:val="28"/>
          <w:szCs w:val="28"/>
        </w:rPr>
      </w:pPr>
    </w:p>
    <w:p w:rsidR="00D2473C" w:rsidRPr="001948E3" w:rsidRDefault="00D2473C" w:rsidP="001948E3">
      <w:pPr>
        <w:jc w:val="both"/>
        <w:rPr>
          <w:rFonts w:ascii="Garamond" w:hAnsi="Garamond"/>
          <w:b/>
          <w:color w:val="17365D" w:themeColor="text2" w:themeShade="BF"/>
          <w:sz w:val="24"/>
        </w:rPr>
      </w:pPr>
      <w:r w:rsidRPr="00D2473C">
        <w:rPr>
          <w:rFonts w:ascii="Garamond" w:hAnsi="Garamond"/>
          <w:b/>
          <w:color w:val="17365D" w:themeColor="text2" w:themeShade="BF"/>
          <w:sz w:val="24"/>
          <w:szCs w:val="24"/>
        </w:rPr>
        <w:t>Una copia del resguardo del ingr</w:t>
      </w:r>
      <w:r w:rsidR="00706731"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eso de las tasas citadas en la </w:t>
      </w:r>
      <w:r w:rsidR="001829C3">
        <w:rPr>
          <w:rFonts w:ascii="Garamond" w:hAnsi="Garamond"/>
          <w:b/>
          <w:color w:val="17365D" w:themeColor="text2" w:themeShade="BF"/>
          <w:sz w:val="24"/>
          <w:szCs w:val="24"/>
        </w:rPr>
        <w:t>Primera</w:t>
      </w:r>
      <w:r w:rsidR="00A8560F"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 Circular deberá ser enviada</w:t>
      </w:r>
      <w:r w:rsidRPr="00D2473C"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 por correo ordinario (Prof. Dr. Carlos Navajas Zubeldia, Universidad de La Rioja, Departamento de Ciencias Humanas, Luis de Ulloa s/n, 26004 Logroño) o</w:t>
      </w:r>
      <w:r w:rsidR="00DC01FF"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 correo electrónico (</w:t>
      </w:r>
      <w:r w:rsidR="00F75504">
        <w:rPr>
          <w:rFonts w:ascii="Garamond" w:hAnsi="Garamond"/>
          <w:b/>
          <w:color w:val="17365D" w:themeColor="text2" w:themeShade="BF"/>
          <w:sz w:val="24"/>
          <w:szCs w:val="24"/>
        </w:rPr>
        <w:t>&lt;</w:t>
      </w:r>
      <w:r w:rsidR="00DC01FF">
        <w:rPr>
          <w:rFonts w:ascii="Garamond" w:hAnsi="Garamond"/>
          <w:b/>
          <w:color w:val="17365D" w:themeColor="text2" w:themeShade="BF"/>
          <w:sz w:val="24"/>
          <w:szCs w:val="24"/>
        </w:rPr>
        <w:t>carlos.navajas@</w:t>
      </w:r>
      <w:r w:rsidRPr="00D2473C">
        <w:rPr>
          <w:rFonts w:ascii="Garamond" w:hAnsi="Garamond"/>
          <w:b/>
          <w:color w:val="17365D" w:themeColor="text2" w:themeShade="BF"/>
          <w:sz w:val="24"/>
          <w:szCs w:val="24"/>
        </w:rPr>
        <w:t>unir</w:t>
      </w:r>
      <w:r w:rsidR="00844648">
        <w:rPr>
          <w:rFonts w:ascii="Garamond" w:hAnsi="Garamond"/>
          <w:b/>
          <w:color w:val="17365D" w:themeColor="text2" w:themeShade="BF"/>
          <w:sz w:val="24"/>
          <w:szCs w:val="24"/>
        </w:rPr>
        <w:t>ioja.es</w:t>
      </w:r>
      <w:r w:rsidR="00F75504">
        <w:rPr>
          <w:rFonts w:ascii="Garamond" w:hAnsi="Garamond"/>
          <w:b/>
          <w:color w:val="17365D" w:themeColor="text2" w:themeShade="BF"/>
          <w:sz w:val="24"/>
          <w:szCs w:val="24"/>
        </w:rPr>
        <w:t>&gt;</w:t>
      </w:r>
      <w:r w:rsidR="00844648">
        <w:rPr>
          <w:rFonts w:ascii="Garamond" w:hAnsi="Garamond"/>
          <w:b/>
          <w:color w:val="17365D" w:themeColor="text2" w:themeShade="BF"/>
          <w:sz w:val="24"/>
          <w:szCs w:val="24"/>
        </w:rPr>
        <w:t>) a la organización del C</w:t>
      </w:r>
      <w:r w:rsidRPr="00D2473C">
        <w:rPr>
          <w:rFonts w:ascii="Garamond" w:hAnsi="Garamond"/>
          <w:b/>
          <w:color w:val="17365D" w:themeColor="text2" w:themeShade="BF"/>
          <w:sz w:val="24"/>
          <w:szCs w:val="24"/>
        </w:rPr>
        <w:t>ongreso.</w:t>
      </w:r>
    </w:p>
    <w:sectPr w:rsidR="00D2473C" w:rsidRPr="001948E3" w:rsidSect="00CB3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38"/>
    <w:rsid w:val="00041667"/>
    <w:rsid w:val="00093572"/>
    <w:rsid w:val="000A30AF"/>
    <w:rsid w:val="001119A5"/>
    <w:rsid w:val="001829C3"/>
    <w:rsid w:val="001948E3"/>
    <w:rsid w:val="001A7FAC"/>
    <w:rsid w:val="00221ED9"/>
    <w:rsid w:val="00293BC0"/>
    <w:rsid w:val="002C6089"/>
    <w:rsid w:val="002F4DFC"/>
    <w:rsid w:val="004B090F"/>
    <w:rsid w:val="004F1D28"/>
    <w:rsid w:val="00574D61"/>
    <w:rsid w:val="005F1444"/>
    <w:rsid w:val="00627C14"/>
    <w:rsid w:val="006F540F"/>
    <w:rsid w:val="006F60F6"/>
    <w:rsid w:val="00706731"/>
    <w:rsid w:val="007E1BF9"/>
    <w:rsid w:val="007F5538"/>
    <w:rsid w:val="00844648"/>
    <w:rsid w:val="00965A6B"/>
    <w:rsid w:val="00A70C5B"/>
    <w:rsid w:val="00A8560F"/>
    <w:rsid w:val="00C8742D"/>
    <w:rsid w:val="00CB3DAA"/>
    <w:rsid w:val="00D2473C"/>
    <w:rsid w:val="00D50EE9"/>
    <w:rsid w:val="00DC01FF"/>
    <w:rsid w:val="00F152A0"/>
    <w:rsid w:val="00F5336D"/>
    <w:rsid w:val="00F75504"/>
    <w:rsid w:val="00F80497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7F5538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F5538"/>
    <w:pPr>
      <w:keepNext/>
      <w:jc w:val="both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5538"/>
    <w:rPr>
      <w:rFonts w:ascii="Times New Roman" w:eastAsia="Times New Roman" w:hAnsi="Times New Roman" w:cs="Times New Roman"/>
      <w:sz w:val="28"/>
      <w:szCs w:val="20"/>
      <w:lang w:val="es-ES_tradnl" w:eastAsia="zh-CN"/>
    </w:rPr>
  </w:style>
  <w:style w:type="character" w:customStyle="1" w:styleId="Ttulo2Car">
    <w:name w:val="Título 2 Car"/>
    <w:basedOn w:val="Fuentedeprrafopredeter"/>
    <w:link w:val="Ttulo2"/>
    <w:semiHidden/>
    <w:rsid w:val="007F5538"/>
    <w:rPr>
      <w:rFonts w:ascii="Times New Roman" w:eastAsia="Times New Roman" w:hAnsi="Times New Roman" w:cs="Times New Roman"/>
      <w:b/>
      <w:sz w:val="24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DFC"/>
    <w:rPr>
      <w:rFonts w:ascii="Tahoma" w:eastAsia="Times New Roman" w:hAnsi="Tahoma" w:cs="Tahoma"/>
      <w:sz w:val="16"/>
      <w:szCs w:val="16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7F5538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F5538"/>
    <w:pPr>
      <w:keepNext/>
      <w:jc w:val="both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5538"/>
    <w:rPr>
      <w:rFonts w:ascii="Times New Roman" w:eastAsia="Times New Roman" w:hAnsi="Times New Roman" w:cs="Times New Roman"/>
      <w:sz w:val="28"/>
      <w:szCs w:val="20"/>
      <w:lang w:val="es-ES_tradnl" w:eastAsia="zh-CN"/>
    </w:rPr>
  </w:style>
  <w:style w:type="character" w:customStyle="1" w:styleId="Ttulo2Car">
    <w:name w:val="Título 2 Car"/>
    <w:basedOn w:val="Fuentedeprrafopredeter"/>
    <w:link w:val="Ttulo2"/>
    <w:semiHidden/>
    <w:rsid w:val="007F5538"/>
    <w:rPr>
      <w:rFonts w:ascii="Times New Roman" w:eastAsia="Times New Roman" w:hAnsi="Times New Roman" w:cs="Times New Roman"/>
      <w:b/>
      <w:sz w:val="24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DFC"/>
    <w:rPr>
      <w:rFonts w:ascii="Tahoma" w:eastAsia="Times New Roma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 NAVAJAS ZUBELDÍA</cp:lastModifiedBy>
  <cp:revision>2</cp:revision>
  <dcterms:created xsi:type="dcterms:W3CDTF">2016-02-01T11:49:00Z</dcterms:created>
  <dcterms:modified xsi:type="dcterms:W3CDTF">2016-02-01T11:49:00Z</dcterms:modified>
</cp:coreProperties>
</file>