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13" w:rsidRDefault="00891513" w:rsidP="002F4DFC">
      <w:pPr>
        <w:rPr>
          <w:rFonts w:ascii="Garamond" w:hAnsi="Garamond"/>
          <w:b/>
          <w:color w:val="17365D"/>
          <w:sz w:val="32"/>
          <w:szCs w:val="32"/>
          <w:lang w:val="en-US"/>
        </w:rPr>
      </w:pPr>
      <w:r w:rsidRPr="00202A5C">
        <w:rPr>
          <w:rFonts w:ascii="Garamond" w:hAnsi="Garamond"/>
          <w:b/>
          <w:noProof/>
          <w:color w:val="17365D"/>
          <w:sz w:val="32"/>
          <w:szCs w:val="32"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alt="positivo_color_1c" style="width:159pt;height:57pt;visibility:visible">
            <v:imagedata r:id="rId4" o:title=""/>
          </v:shape>
        </w:pict>
      </w:r>
    </w:p>
    <w:p w:rsidR="00891513" w:rsidRDefault="00891513" w:rsidP="007F5538">
      <w:pPr>
        <w:jc w:val="center"/>
        <w:rPr>
          <w:rFonts w:ascii="Garamond" w:hAnsi="Garamond"/>
          <w:b/>
          <w:color w:val="17365D"/>
          <w:sz w:val="32"/>
          <w:szCs w:val="32"/>
          <w:lang w:val="en-US"/>
        </w:rPr>
      </w:pPr>
    </w:p>
    <w:p w:rsidR="00891513" w:rsidRDefault="00891513" w:rsidP="007F5538">
      <w:pPr>
        <w:jc w:val="center"/>
        <w:rPr>
          <w:rFonts w:ascii="Garamond" w:hAnsi="Garamond"/>
          <w:b/>
          <w:color w:val="17365D"/>
          <w:sz w:val="32"/>
          <w:szCs w:val="32"/>
          <w:lang w:val="en-US"/>
        </w:rPr>
      </w:pPr>
    </w:p>
    <w:p w:rsidR="00891513" w:rsidRPr="006F60F6" w:rsidRDefault="00891513" w:rsidP="007F5538">
      <w:pPr>
        <w:jc w:val="center"/>
        <w:rPr>
          <w:rFonts w:ascii="Garamond" w:hAnsi="Garamond"/>
          <w:b/>
          <w:color w:val="17365D"/>
          <w:sz w:val="32"/>
          <w:szCs w:val="32"/>
        </w:rPr>
      </w:pPr>
      <w:r w:rsidRPr="006F60F6">
        <w:rPr>
          <w:rFonts w:ascii="Garamond" w:hAnsi="Garamond"/>
          <w:b/>
          <w:color w:val="17365D"/>
          <w:sz w:val="32"/>
          <w:szCs w:val="32"/>
        </w:rPr>
        <w:t>ESPAÑA EN DEMOCRACIA</w:t>
      </w:r>
    </w:p>
    <w:p w:rsidR="00891513" w:rsidRPr="006F60F6" w:rsidRDefault="00891513" w:rsidP="007F5538">
      <w:pPr>
        <w:jc w:val="center"/>
        <w:rPr>
          <w:rFonts w:ascii="Garamond" w:hAnsi="Garamond"/>
          <w:color w:val="17365D"/>
          <w:sz w:val="32"/>
          <w:szCs w:val="32"/>
        </w:rPr>
      </w:pPr>
      <w:r w:rsidRPr="006F60F6">
        <w:rPr>
          <w:rFonts w:ascii="Garamond" w:hAnsi="Garamond"/>
          <w:b/>
          <w:color w:val="17365D"/>
          <w:sz w:val="32"/>
          <w:szCs w:val="32"/>
        </w:rPr>
        <w:t>IV CONGRESO INTERNACIONAL DE HISTORIA DE NUESTRO TIEMPO</w:t>
      </w:r>
    </w:p>
    <w:p w:rsidR="00891513" w:rsidRPr="006F60F6" w:rsidRDefault="00891513" w:rsidP="007F5538">
      <w:pPr>
        <w:jc w:val="both"/>
        <w:rPr>
          <w:rFonts w:ascii="Garamond" w:hAnsi="Garamond"/>
          <w:color w:val="17365D"/>
          <w:sz w:val="22"/>
        </w:rPr>
      </w:pPr>
    </w:p>
    <w:p w:rsidR="00891513" w:rsidRPr="006F60F6" w:rsidRDefault="00891513" w:rsidP="007F5538">
      <w:pPr>
        <w:jc w:val="both"/>
        <w:rPr>
          <w:rFonts w:ascii="Garamond" w:hAnsi="Garamond"/>
          <w:color w:val="17365D"/>
          <w:sz w:val="22"/>
        </w:rPr>
      </w:pPr>
    </w:p>
    <w:p w:rsidR="00891513" w:rsidRPr="006F60F6" w:rsidRDefault="00891513" w:rsidP="007F5538">
      <w:pPr>
        <w:jc w:val="both"/>
        <w:rPr>
          <w:rFonts w:ascii="Garamond" w:hAnsi="Garamond"/>
          <w:color w:val="17365D"/>
          <w:sz w:val="22"/>
        </w:rPr>
      </w:pPr>
    </w:p>
    <w:p w:rsidR="00891513" w:rsidRPr="006F60F6" w:rsidRDefault="00891513" w:rsidP="007F5538">
      <w:pPr>
        <w:pStyle w:val="Heading1"/>
        <w:rPr>
          <w:rFonts w:ascii="Garamond" w:hAnsi="Garamond"/>
          <w:b/>
          <w:bCs/>
          <w:color w:val="17365D"/>
        </w:rPr>
      </w:pPr>
      <w:r w:rsidRPr="006F60F6">
        <w:rPr>
          <w:rFonts w:ascii="Garamond" w:hAnsi="Garamond"/>
          <w:b/>
          <w:bCs/>
          <w:color w:val="17365D"/>
        </w:rPr>
        <w:t>Boletín de Inscripción</w:t>
      </w:r>
    </w:p>
    <w:p w:rsidR="00891513" w:rsidRPr="006F60F6" w:rsidRDefault="00891513" w:rsidP="007F5538">
      <w:pPr>
        <w:jc w:val="center"/>
        <w:rPr>
          <w:rFonts w:ascii="Garamond" w:hAnsi="Garamond"/>
          <w:color w:val="17365D"/>
          <w:sz w:val="28"/>
        </w:rPr>
      </w:pPr>
    </w:p>
    <w:p w:rsidR="00891513" w:rsidRPr="006F60F6" w:rsidRDefault="00891513" w:rsidP="007F5538">
      <w:pPr>
        <w:jc w:val="center"/>
        <w:rPr>
          <w:rFonts w:ascii="Garamond" w:hAnsi="Garamond"/>
          <w:color w:val="17365D"/>
          <w:sz w:val="28"/>
        </w:rPr>
      </w:pPr>
    </w:p>
    <w:p w:rsidR="00891513" w:rsidRPr="006F60F6" w:rsidRDefault="00891513" w:rsidP="007F5538">
      <w:pPr>
        <w:jc w:val="center"/>
        <w:rPr>
          <w:rFonts w:ascii="Garamond" w:hAnsi="Garamond"/>
          <w:color w:val="17365D"/>
          <w:sz w:val="28"/>
        </w:rPr>
      </w:pPr>
    </w:p>
    <w:p w:rsidR="00891513" w:rsidRPr="006F60F6" w:rsidRDefault="00891513" w:rsidP="007F5538">
      <w:pPr>
        <w:pStyle w:val="Heading2"/>
        <w:rPr>
          <w:rFonts w:ascii="Garamond" w:hAnsi="Garamond"/>
          <w:color w:val="17365D"/>
          <w:sz w:val="20"/>
        </w:rPr>
      </w:pPr>
      <w:r w:rsidRPr="006F60F6">
        <w:rPr>
          <w:rFonts w:ascii="Garamond" w:hAnsi="Garamond"/>
          <w:color w:val="17365D"/>
        </w:rPr>
        <w:t>Nombre:</w:t>
      </w:r>
    </w:p>
    <w:p w:rsidR="00891513" w:rsidRPr="006F60F6" w:rsidRDefault="00891513" w:rsidP="007F5538">
      <w:pPr>
        <w:jc w:val="both"/>
        <w:rPr>
          <w:rFonts w:ascii="Garamond" w:hAnsi="Garamond"/>
          <w:b/>
          <w:color w:val="17365D"/>
        </w:rPr>
      </w:pPr>
    </w:p>
    <w:p w:rsidR="00891513" w:rsidRPr="006F60F6" w:rsidRDefault="00891513" w:rsidP="007F5538">
      <w:pPr>
        <w:jc w:val="both"/>
        <w:rPr>
          <w:rFonts w:ascii="Garamond" w:hAnsi="Garamond"/>
          <w:b/>
          <w:color w:val="17365D"/>
          <w:sz w:val="24"/>
        </w:rPr>
      </w:pPr>
      <w:r w:rsidRPr="006F60F6">
        <w:rPr>
          <w:rFonts w:ascii="Garamond" w:hAnsi="Garamond"/>
          <w:b/>
          <w:color w:val="17365D"/>
          <w:sz w:val="24"/>
        </w:rPr>
        <w:t>Apellidos:</w:t>
      </w:r>
    </w:p>
    <w:p w:rsidR="00891513" w:rsidRPr="006F60F6" w:rsidRDefault="00891513" w:rsidP="007F5538">
      <w:pPr>
        <w:jc w:val="both"/>
        <w:rPr>
          <w:rFonts w:ascii="Garamond" w:hAnsi="Garamond"/>
          <w:b/>
          <w:color w:val="17365D"/>
        </w:rPr>
      </w:pPr>
    </w:p>
    <w:p w:rsidR="00891513" w:rsidRPr="006F60F6" w:rsidRDefault="00891513" w:rsidP="007F5538">
      <w:pPr>
        <w:jc w:val="both"/>
        <w:rPr>
          <w:rFonts w:ascii="Garamond" w:hAnsi="Garamond"/>
          <w:b/>
          <w:color w:val="17365D"/>
        </w:rPr>
      </w:pPr>
      <w:r w:rsidRPr="006F60F6">
        <w:rPr>
          <w:rFonts w:ascii="Garamond" w:hAnsi="Garamond"/>
          <w:b/>
          <w:color w:val="17365D"/>
          <w:sz w:val="24"/>
        </w:rPr>
        <w:t>Universidad o Centro de Investigación:</w:t>
      </w:r>
    </w:p>
    <w:p w:rsidR="00891513" w:rsidRPr="006F60F6" w:rsidRDefault="00891513" w:rsidP="007F5538">
      <w:pPr>
        <w:jc w:val="both"/>
        <w:rPr>
          <w:rFonts w:ascii="Garamond" w:hAnsi="Garamond"/>
          <w:b/>
          <w:color w:val="17365D"/>
        </w:rPr>
      </w:pPr>
    </w:p>
    <w:p w:rsidR="00891513" w:rsidRPr="006F60F6" w:rsidRDefault="00891513" w:rsidP="007F5538">
      <w:pPr>
        <w:jc w:val="both"/>
        <w:rPr>
          <w:rFonts w:ascii="Garamond" w:hAnsi="Garamond"/>
          <w:b/>
          <w:color w:val="17365D"/>
          <w:sz w:val="24"/>
        </w:rPr>
      </w:pPr>
      <w:r w:rsidRPr="006F60F6">
        <w:rPr>
          <w:rFonts w:ascii="Garamond" w:hAnsi="Garamond"/>
          <w:b/>
          <w:color w:val="17365D"/>
          <w:sz w:val="24"/>
        </w:rPr>
        <w:t>Dirección:</w:t>
      </w:r>
    </w:p>
    <w:p w:rsidR="00891513" w:rsidRPr="006F60F6" w:rsidRDefault="00891513" w:rsidP="007F5538">
      <w:pPr>
        <w:jc w:val="both"/>
        <w:rPr>
          <w:rFonts w:ascii="Garamond" w:hAnsi="Garamond"/>
          <w:b/>
          <w:color w:val="17365D"/>
          <w:sz w:val="24"/>
        </w:rPr>
      </w:pPr>
    </w:p>
    <w:p w:rsidR="00891513" w:rsidRPr="006F60F6" w:rsidRDefault="00891513" w:rsidP="007F5538">
      <w:pPr>
        <w:jc w:val="both"/>
        <w:rPr>
          <w:rFonts w:ascii="Garamond" w:hAnsi="Garamond"/>
          <w:b/>
          <w:color w:val="17365D"/>
          <w:sz w:val="24"/>
        </w:rPr>
      </w:pPr>
      <w:r w:rsidRPr="006F60F6">
        <w:rPr>
          <w:rFonts w:ascii="Garamond" w:hAnsi="Garamond"/>
          <w:b/>
          <w:color w:val="17365D"/>
          <w:sz w:val="24"/>
        </w:rPr>
        <w:t>Población:</w:t>
      </w:r>
    </w:p>
    <w:p w:rsidR="00891513" w:rsidRPr="006F60F6" w:rsidRDefault="00891513" w:rsidP="007F5538">
      <w:pPr>
        <w:jc w:val="both"/>
        <w:rPr>
          <w:rFonts w:ascii="Garamond" w:hAnsi="Garamond"/>
          <w:b/>
          <w:color w:val="17365D"/>
        </w:rPr>
      </w:pPr>
    </w:p>
    <w:p w:rsidR="00891513" w:rsidRPr="006F60F6" w:rsidRDefault="00891513" w:rsidP="007F5538">
      <w:pPr>
        <w:jc w:val="both"/>
        <w:rPr>
          <w:rFonts w:ascii="Garamond" w:hAnsi="Garamond"/>
          <w:b/>
          <w:color w:val="17365D"/>
          <w:sz w:val="24"/>
        </w:rPr>
      </w:pPr>
      <w:r w:rsidRPr="006F60F6">
        <w:rPr>
          <w:rFonts w:ascii="Garamond" w:hAnsi="Garamond"/>
          <w:b/>
          <w:color w:val="17365D"/>
          <w:sz w:val="24"/>
        </w:rPr>
        <w:t>Código Postal:</w:t>
      </w:r>
    </w:p>
    <w:p w:rsidR="00891513" w:rsidRPr="006F60F6" w:rsidRDefault="00891513" w:rsidP="007F5538">
      <w:pPr>
        <w:jc w:val="both"/>
        <w:rPr>
          <w:rFonts w:ascii="Garamond" w:hAnsi="Garamond"/>
          <w:b/>
          <w:color w:val="17365D"/>
          <w:sz w:val="24"/>
        </w:rPr>
      </w:pPr>
    </w:p>
    <w:p w:rsidR="00891513" w:rsidRPr="006F60F6" w:rsidRDefault="00891513" w:rsidP="007F5538">
      <w:pPr>
        <w:jc w:val="both"/>
        <w:rPr>
          <w:rFonts w:ascii="Garamond" w:hAnsi="Garamond"/>
          <w:b/>
          <w:color w:val="17365D"/>
        </w:rPr>
      </w:pPr>
      <w:r w:rsidRPr="006F60F6">
        <w:rPr>
          <w:rFonts w:ascii="Garamond" w:hAnsi="Garamond"/>
          <w:b/>
          <w:color w:val="17365D"/>
          <w:sz w:val="24"/>
        </w:rPr>
        <w:t>Teléfono:</w:t>
      </w:r>
    </w:p>
    <w:p w:rsidR="00891513" w:rsidRPr="006F60F6" w:rsidRDefault="00891513" w:rsidP="007F5538">
      <w:pPr>
        <w:jc w:val="both"/>
        <w:rPr>
          <w:rFonts w:ascii="Garamond" w:hAnsi="Garamond"/>
          <w:b/>
          <w:color w:val="17365D"/>
        </w:rPr>
      </w:pPr>
    </w:p>
    <w:p w:rsidR="00891513" w:rsidRPr="006F60F6" w:rsidRDefault="00891513" w:rsidP="007F5538">
      <w:pPr>
        <w:jc w:val="both"/>
        <w:rPr>
          <w:rFonts w:ascii="Garamond" w:hAnsi="Garamond"/>
          <w:b/>
          <w:color w:val="17365D"/>
          <w:sz w:val="24"/>
        </w:rPr>
      </w:pPr>
      <w:r w:rsidRPr="006F60F6">
        <w:rPr>
          <w:rFonts w:ascii="Garamond" w:hAnsi="Garamond"/>
          <w:b/>
          <w:color w:val="17365D"/>
          <w:sz w:val="24"/>
        </w:rPr>
        <w:t>Fax:</w:t>
      </w:r>
    </w:p>
    <w:p w:rsidR="00891513" w:rsidRPr="006F60F6" w:rsidRDefault="00891513" w:rsidP="007F5538">
      <w:pPr>
        <w:jc w:val="both"/>
        <w:rPr>
          <w:rFonts w:ascii="Garamond" w:hAnsi="Garamond"/>
          <w:b/>
          <w:color w:val="17365D"/>
          <w:sz w:val="24"/>
        </w:rPr>
      </w:pPr>
    </w:p>
    <w:p w:rsidR="00891513" w:rsidRPr="006F60F6" w:rsidRDefault="00891513" w:rsidP="007F5538">
      <w:pPr>
        <w:jc w:val="both"/>
        <w:rPr>
          <w:rFonts w:ascii="Garamond" w:hAnsi="Garamond"/>
          <w:b/>
          <w:color w:val="17365D"/>
        </w:rPr>
      </w:pPr>
      <w:r w:rsidRPr="006F60F6">
        <w:rPr>
          <w:rFonts w:ascii="Garamond" w:hAnsi="Garamond"/>
          <w:b/>
          <w:color w:val="17365D"/>
          <w:sz w:val="24"/>
        </w:rPr>
        <w:t>Correo Electrónico:</w:t>
      </w:r>
    </w:p>
    <w:p w:rsidR="00891513" w:rsidRPr="006F60F6" w:rsidRDefault="00891513" w:rsidP="007F5538">
      <w:pPr>
        <w:jc w:val="both"/>
        <w:rPr>
          <w:rFonts w:ascii="Garamond" w:hAnsi="Garamond"/>
          <w:b/>
          <w:color w:val="17365D"/>
          <w:sz w:val="24"/>
        </w:rPr>
      </w:pPr>
    </w:p>
    <w:p w:rsidR="00891513" w:rsidRPr="006F60F6" w:rsidRDefault="00891513" w:rsidP="007F5538">
      <w:pPr>
        <w:jc w:val="both"/>
        <w:rPr>
          <w:rFonts w:ascii="Garamond" w:hAnsi="Garamond"/>
          <w:b/>
          <w:color w:val="17365D"/>
        </w:rPr>
      </w:pPr>
      <w:r w:rsidRPr="006F60F6">
        <w:rPr>
          <w:rFonts w:ascii="Garamond" w:hAnsi="Garamond"/>
          <w:b/>
          <w:color w:val="17365D"/>
          <w:sz w:val="24"/>
        </w:rPr>
        <w:t>Título provisional de la comunicación:</w:t>
      </w:r>
    </w:p>
    <w:p w:rsidR="00891513" w:rsidRPr="006F60F6" w:rsidRDefault="00891513" w:rsidP="007F5538">
      <w:pPr>
        <w:jc w:val="both"/>
        <w:rPr>
          <w:rFonts w:ascii="Garamond" w:hAnsi="Garamond"/>
          <w:b/>
          <w:color w:val="17365D"/>
          <w:sz w:val="24"/>
        </w:rPr>
      </w:pPr>
    </w:p>
    <w:p w:rsidR="00891513" w:rsidRDefault="00891513">
      <w:pPr>
        <w:rPr>
          <w:rFonts w:ascii="Garamond" w:hAnsi="Garamond"/>
          <w:b/>
          <w:color w:val="17365D"/>
          <w:sz w:val="24"/>
        </w:rPr>
      </w:pPr>
      <w:r w:rsidRPr="006F60F6">
        <w:rPr>
          <w:rFonts w:ascii="Garamond" w:hAnsi="Garamond"/>
          <w:b/>
          <w:color w:val="17365D"/>
          <w:sz w:val="24"/>
        </w:rPr>
        <w:t>Sesión:</w:t>
      </w:r>
    </w:p>
    <w:p w:rsidR="00891513" w:rsidRDefault="00891513">
      <w:pPr>
        <w:rPr>
          <w:rFonts w:ascii="Garamond" w:hAnsi="Garamond"/>
          <w:b/>
          <w:color w:val="17365D"/>
          <w:sz w:val="24"/>
        </w:rPr>
      </w:pPr>
    </w:p>
    <w:p w:rsidR="00891513" w:rsidRDefault="00891513" w:rsidP="00D2473C">
      <w:pPr>
        <w:jc w:val="center"/>
        <w:rPr>
          <w:rFonts w:ascii="Garamond" w:hAnsi="Garamond"/>
          <w:b/>
          <w:color w:val="17365D"/>
          <w:sz w:val="28"/>
          <w:szCs w:val="28"/>
        </w:rPr>
      </w:pPr>
    </w:p>
    <w:p w:rsidR="00891513" w:rsidRDefault="00891513" w:rsidP="00D2473C">
      <w:pPr>
        <w:jc w:val="center"/>
        <w:rPr>
          <w:rFonts w:ascii="Garamond" w:hAnsi="Garamond"/>
          <w:b/>
          <w:color w:val="17365D"/>
          <w:sz w:val="28"/>
          <w:szCs w:val="28"/>
        </w:rPr>
      </w:pPr>
    </w:p>
    <w:p w:rsidR="00891513" w:rsidRDefault="00891513" w:rsidP="00D2473C">
      <w:pPr>
        <w:jc w:val="center"/>
        <w:rPr>
          <w:rFonts w:ascii="Garamond" w:hAnsi="Garamond"/>
          <w:b/>
          <w:color w:val="17365D"/>
          <w:sz w:val="28"/>
          <w:szCs w:val="28"/>
        </w:rPr>
      </w:pPr>
      <w:r w:rsidRPr="00D2473C">
        <w:rPr>
          <w:rFonts w:ascii="Garamond" w:hAnsi="Garamond"/>
          <w:b/>
          <w:color w:val="17365D"/>
          <w:sz w:val="28"/>
          <w:szCs w:val="28"/>
        </w:rPr>
        <w:t>Nota importante</w:t>
      </w:r>
    </w:p>
    <w:p w:rsidR="00891513" w:rsidRDefault="00891513" w:rsidP="00D2473C">
      <w:pPr>
        <w:jc w:val="center"/>
        <w:rPr>
          <w:rFonts w:ascii="Garamond" w:hAnsi="Garamond"/>
          <w:b/>
          <w:color w:val="17365D"/>
          <w:sz w:val="28"/>
          <w:szCs w:val="28"/>
        </w:rPr>
      </w:pPr>
    </w:p>
    <w:p w:rsidR="00891513" w:rsidRDefault="00891513" w:rsidP="00D2473C">
      <w:pPr>
        <w:jc w:val="center"/>
        <w:rPr>
          <w:rFonts w:ascii="Garamond" w:hAnsi="Garamond"/>
          <w:b/>
          <w:color w:val="17365D"/>
          <w:sz w:val="28"/>
          <w:szCs w:val="28"/>
        </w:rPr>
      </w:pPr>
    </w:p>
    <w:p w:rsidR="00891513" w:rsidRDefault="00891513" w:rsidP="00D2473C">
      <w:pPr>
        <w:jc w:val="center"/>
        <w:rPr>
          <w:rFonts w:ascii="Garamond" w:hAnsi="Garamond"/>
          <w:b/>
          <w:color w:val="17365D"/>
          <w:sz w:val="28"/>
          <w:szCs w:val="28"/>
        </w:rPr>
      </w:pPr>
    </w:p>
    <w:p w:rsidR="00891513" w:rsidRDefault="00891513" w:rsidP="00D2473C">
      <w:pPr>
        <w:jc w:val="both"/>
        <w:rPr>
          <w:rFonts w:ascii="Garamond" w:hAnsi="Garamond"/>
          <w:b/>
          <w:color w:val="17365D"/>
          <w:sz w:val="24"/>
        </w:rPr>
      </w:pPr>
      <w:r w:rsidRPr="00D2473C">
        <w:rPr>
          <w:rFonts w:ascii="Garamond" w:hAnsi="Garamond"/>
          <w:b/>
          <w:color w:val="17365D"/>
          <w:sz w:val="24"/>
          <w:szCs w:val="24"/>
        </w:rPr>
        <w:t>Una copia del resguardo del ingreso de las tasas citadas en la I Circular deberá ser enviado por correo ordinario (Prof. Dr. Carlos Navajas Zubeldia, Universidad de La Rioja, Departamento de Ciencias Humanas, Luis de Ulloa s/n, 26004 Logroño) o correo electrónico (gihnt@dchs.unir</w:t>
      </w:r>
      <w:r>
        <w:rPr>
          <w:rFonts w:ascii="Garamond" w:hAnsi="Garamond"/>
          <w:b/>
          <w:color w:val="17365D"/>
          <w:sz w:val="24"/>
          <w:szCs w:val="24"/>
        </w:rPr>
        <w:t>ioja.es) a la organización del C</w:t>
      </w:r>
      <w:r w:rsidRPr="00D2473C">
        <w:rPr>
          <w:rFonts w:ascii="Garamond" w:hAnsi="Garamond"/>
          <w:b/>
          <w:color w:val="17365D"/>
          <w:sz w:val="24"/>
          <w:szCs w:val="24"/>
        </w:rPr>
        <w:t>ongreso.</w:t>
      </w:r>
    </w:p>
    <w:p w:rsidR="00891513" w:rsidRPr="006F60F6" w:rsidRDefault="00891513" w:rsidP="00D2473C">
      <w:pPr>
        <w:jc w:val="center"/>
        <w:rPr>
          <w:rFonts w:ascii="Garamond" w:hAnsi="Garamond"/>
          <w:color w:val="17365D"/>
          <w:sz w:val="22"/>
          <w:szCs w:val="22"/>
        </w:rPr>
      </w:pPr>
    </w:p>
    <w:sectPr w:rsidR="00891513" w:rsidRPr="006F60F6" w:rsidSect="00CB3D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538"/>
    <w:rsid w:val="00093572"/>
    <w:rsid w:val="00116A57"/>
    <w:rsid w:val="00202A5C"/>
    <w:rsid w:val="002F4DFC"/>
    <w:rsid w:val="004B090F"/>
    <w:rsid w:val="00630D5A"/>
    <w:rsid w:val="006F60F6"/>
    <w:rsid w:val="007F5538"/>
    <w:rsid w:val="00844648"/>
    <w:rsid w:val="00891513"/>
    <w:rsid w:val="00965A6B"/>
    <w:rsid w:val="00A70C5B"/>
    <w:rsid w:val="00C8742D"/>
    <w:rsid w:val="00CB3DAA"/>
    <w:rsid w:val="00D2473C"/>
    <w:rsid w:val="00F34C52"/>
    <w:rsid w:val="00F8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38"/>
    <w:rPr>
      <w:rFonts w:ascii="Times New Roman" w:eastAsia="Times New Roman" w:hAnsi="Times New Roman"/>
      <w:sz w:val="20"/>
      <w:szCs w:val="20"/>
      <w:lang w:val="es-ES_tradnl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5538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5538"/>
    <w:pPr>
      <w:keepNext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5538"/>
    <w:rPr>
      <w:rFonts w:ascii="Times New Roman" w:hAnsi="Times New Roman" w:cs="Times New Roman"/>
      <w:sz w:val="20"/>
      <w:szCs w:val="20"/>
      <w:lang w:val="es-ES_tradnl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F5538"/>
    <w:rPr>
      <w:rFonts w:ascii="Times New Roman" w:hAnsi="Times New Roman" w:cs="Times New Roman"/>
      <w:b/>
      <w:sz w:val="20"/>
      <w:szCs w:val="20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2F4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4DFC"/>
    <w:rPr>
      <w:rFonts w:ascii="Tahoma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98</Words>
  <Characters>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 de Windows</dc:creator>
  <cp:keywords/>
  <dc:description/>
  <cp:lastModifiedBy>canavaja</cp:lastModifiedBy>
  <cp:revision>2</cp:revision>
  <dcterms:created xsi:type="dcterms:W3CDTF">2012-06-13T07:46:00Z</dcterms:created>
  <dcterms:modified xsi:type="dcterms:W3CDTF">2012-06-13T07:46:00Z</dcterms:modified>
</cp:coreProperties>
</file>