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FACF" w14:textId="77777777" w:rsidR="0069128D" w:rsidRDefault="0069128D" w:rsidP="0069128D">
      <w:pPr>
        <w:sectPr w:rsidR="0069128D" w:rsidSect="0069128D">
          <w:headerReference w:type="default" r:id="rId6"/>
          <w:footerReference w:type="default" r:id="rId7"/>
          <w:headerReference w:type="first" r:id="rId8"/>
          <w:footerReference w:type="first" r:id="rId9"/>
          <w:type w:val="continuous"/>
          <w:pgSz w:w="11906" w:h="16838" w:code="9"/>
          <w:pgMar w:top="2381" w:right="1134" w:bottom="1134" w:left="1701" w:header="907" w:footer="567" w:gutter="0"/>
          <w:cols w:space="708"/>
          <w:titlePg/>
          <w:docGrid w:linePitch="360"/>
        </w:sectPr>
      </w:pPr>
    </w:p>
    <w:p w14:paraId="04FB3574" w14:textId="77777777" w:rsidR="0038724F" w:rsidRPr="00EE5323" w:rsidRDefault="0038724F" w:rsidP="0038724F">
      <w:pPr>
        <w:rPr>
          <w:rFonts w:cs="Arial"/>
          <w:b/>
          <w:bCs/>
          <w:spacing w:val="-4"/>
          <w:sz w:val="18"/>
          <w:szCs w:val="18"/>
        </w:rPr>
      </w:pPr>
      <w:r w:rsidRPr="00EE5323">
        <w:rPr>
          <w:rFonts w:cs="Arial"/>
          <w:b/>
          <w:bCs/>
          <w:spacing w:val="-4"/>
          <w:sz w:val="18"/>
          <w:szCs w:val="18"/>
        </w:rPr>
        <w:t xml:space="preserve">SOLICITUD DE RECONOCIMIENTO DE CONFIDENCIALIDAD </w:t>
      </w:r>
      <w:r>
        <w:rPr>
          <w:rFonts w:cs="Arial"/>
          <w:b/>
          <w:bCs/>
          <w:spacing w:val="-4"/>
          <w:sz w:val="18"/>
          <w:szCs w:val="18"/>
        </w:rPr>
        <w:t>DEL TRABAJO FIN DE GRADO</w:t>
      </w:r>
    </w:p>
    <w:tbl>
      <w:tblPr>
        <w:tblW w:w="906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F2F2F2"/>
        <w:tblCellMar>
          <w:left w:w="70" w:type="dxa"/>
          <w:right w:w="70" w:type="dxa"/>
        </w:tblCellMar>
        <w:tblLook w:val="0000" w:firstRow="0" w:lastRow="0" w:firstColumn="0" w:lastColumn="0" w:noHBand="0" w:noVBand="0"/>
      </w:tblPr>
      <w:tblGrid>
        <w:gridCol w:w="1488"/>
        <w:gridCol w:w="1446"/>
        <w:gridCol w:w="1105"/>
        <w:gridCol w:w="1831"/>
        <w:gridCol w:w="506"/>
        <w:gridCol w:w="1413"/>
        <w:gridCol w:w="1280"/>
      </w:tblGrid>
      <w:tr w:rsidR="0038724F" w:rsidRPr="00D44519" w14:paraId="589605A9" w14:textId="77777777" w:rsidTr="0038724F">
        <w:trPr>
          <w:trHeight w:val="20"/>
        </w:trPr>
        <w:tc>
          <w:tcPr>
            <w:tcW w:w="9069" w:type="dxa"/>
            <w:gridSpan w:val="7"/>
            <w:tcBorders>
              <w:top w:val="single" w:sz="2" w:space="0" w:color="808080"/>
              <w:bottom w:val="single" w:sz="2" w:space="0" w:color="808080"/>
            </w:tcBorders>
            <w:shd w:val="clear" w:color="auto" w:fill="D9D9D9"/>
            <w:vAlign w:val="center"/>
          </w:tcPr>
          <w:p w14:paraId="343E642E" w14:textId="77777777" w:rsidR="0038724F" w:rsidRPr="00D44519" w:rsidRDefault="0038724F" w:rsidP="004A29F6">
            <w:pPr>
              <w:rPr>
                <w:rFonts w:ascii="Arial Narrow" w:hAnsi="Arial Narrow"/>
                <w:b/>
                <w:sz w:val="18"/>
                <w:szCs w:val="18"/>
              </w:rPr>
            </w:pPr>
            <w:r w:rsidRPr="00D44519">
              <w:rPr>
                <w:rFonts w:ascii="Arial Narrow" w:hAnsi="Arial Narrow"/>
                <w:b/>
                <w:sz w:val="18"/>
                <w:szCs w:val="18"/>
              </w:rPr>
              <w:t>Datos personales</w:t>
            </w:r>
          </w:p>
        </w:tc>
      </w:tr>
      <w:tr w:rsidR="0038724F" w:rsidRPr="00D44519" w14:paraId="5A0BB9B5" w14:textId="77777777" w:rsidTr="0038724F">
        <w:tc>
          <w:tcPr>
            <w:tcW w:w="1488" w:type="dxa"/>
            <w:tcBorders>
              <w:top w:val="single" w:sz="2" w:space="0" w:color="808080"/>
              <w:bottom w:val="single" w:sz="2" w:space="0" w:color="808080"/>
              <w:right w:val="single" w:sz="2" w:space="0" w:color="808080"/>
            </w:tcBorders>
            <w:shd w:val="clear" w:color="auto" w:fill="F2F2F2"/>
            <w:vAlign w:val="center"/>
          </w:tcPr>
          <w:p w14:paraId="0E641324" w14:textId="77777777" w:rsidR="0038724F" w:rsidRPr="00D44519" w:rsidRDefault="0038724F" w:rsidP="004A29F6">
            <w:pPr>
              <w:rPr>
                <w:rFonts w:ascii="Arial Narrow" w:hAnsi="Arial Narrow"/>
                <w:sz w:val="18"/>
                <w:szCs w:val="18"/>
              </w:rPr>
            </w:pPr>
            <w:r w:rsidRPr="00524154">
              <w:rPr>
                <w:rFonts w:ascii="Arial Narrow" w:hAnsi="Arial Narrow"/>
                <w:sz w:val="18"/>
                <w:szCs w:val="18"/>
              </w:rPr>
              <w:t>DNI/NIE/Pasaporte</w:t>
            </w:r>
          </w:p>
        </w:tc>
        <w:tc>
          <w:tcPr>
            <w:tcW w:w="2551"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03F1163" w14:textId="77777777" w:rsidR="0038724F" w:rsidRPr="00D44519" w:rsidRDefault="0038724F" w:rsidP="004A29F6">
            <w:pPr>
              <w:rPr>
                <w:rFonts w:ascii="Arial Narrow" w:hAnsi="Arial Narrow"/>
                <w:sz w:val="18"/>
                <w:szCs w:val="18"/>
              </w:rPr>
            </w:pPr>
            <w:r w:rsidRPr="00D44519">
              <w:rPr>
                <w:rFonts w:ascii="Arial Narrow" w:hAnsi="Arial Narrow"/>
                <w:sz w:val="18"/>
                <w:szCs w:val="18"/>
              </w:rPr>
              <w:t>Primer apellido</w:t>
            </w:r>
          </w:p>
        </w:tc>
        <w:tc>
          <w:tcPr>
            <w:tcW w:w="233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E8ADD7A" w14:textId="77777777" w:rsidR="0038724F" w:rsidRPr="00D44519" w:rsidRDefault="0038724F" w:rsidP="004A29F6">
            <w:pPr>
              <w:rPr>
                <w:rFonts w:ascii="Arial Narrow" w:hAnsi="Arial Narrow"/>
                <w:sz w:val="18"/>
                <w:szCs w:val="18"/>
              </w:rPr>
            </w:pPr>
            <w:r w:rsidRPr="00D44519">
              <w:rPr>
                <w:rFonts w:ascii="Arial Narrow" w:hAnsi="Arial Narrow"/>
                <w:sz w:val="18"/>
                <w:szCs w:val="18"/>
              </w:rPr>
              <w:t>Segundo apellido</w:t>
            </w:r>
          </w:p>
        </w:tc>
        <w:tc>
          <w:tcPr>
            <w:tcW w:w="2693" w:type="dxa"/>
            <w:gridSpan w:val="2"/>
            <w:tcBorders>
              <w:top w:val="single" w:sz="2" w:space="0" w:color="808080"/>
              <w:left w:val="single" w:sz="2" w:space="0" w:color="808080"/>
              <w:bottom w:val="single" w:sz="2" w:space="0" w:color="808080"/>
            </w:tcBorders>
            <w:shd w:val="clear" w:color="auto" w:fill="F2F2F2"/>
            <w:vAlign w:val="center"/>
          </w:tcPr>
          <w:p w14:paraId="305F7B58" w14:textId="77777777" w:rsidR="0038724F" w:rsidRPr="00D44519" w:rsidRDefault="0038724F" w:rsidP="004A29F6">
            <w:pPr>
              <w:rPr>
                <w:rFonts w:ascii="Arial Narrow" w:hAnsi="Arial Narrow"/>
                <w:sz w:val="18"/>
                <w:szCs w:val="18"/>
              </w:rPr>
            </w:pPr>
            <w:r w:rsidRPr="00D44519">
              <w:rPr>
                <w:rFonts w:ascii="Arial Narrow" w:hAnsi="Arial Narrow"/>
                <w:sz w:val="18"/>
                <w:szCs w:val="18"/>
              </w:rPr>
              <w:t>Nombr</w:t>
            </w:r>
            <w:r>
              <w:rPr>
                <w:rFonts w:ascii="Arial Narrow" w:hAnsi="Arial Narrow"/>
                <w:sz w:val="18"/>
                <w:szCs w:val="18"/>
              </w:rPr>
              <w:t>e</w:t>
            </w:r>
          </w:p>
        </w:tc>
      </w:tr>
      <w:tr w:rsidR="0038724F" w:rsidRPr="00D44519" w14:paraId="666B3397" w14:textId="77777777" w:rsidTr="0038724F">
        <w:trPr>
          <w:trHeight w:val="340"/>
        </w:trPr>
        <w:tc>
          <w:tcPr>
            <w:tcW w:w="1488" w:type="dxa"/>
            <w:tcBorders>
              <w:top w:val="single" w:sz="2" w:space="0" w:color="808080"/>
              <w:bottom w:val="single" w:sz="2" w:space="0" w:color="808080"/>
              <w:right w:val="single" w:sz="2" w:space="0" w:color="808080"/>
            </w:tcBorders>
            <w:shd w:val="clear" w:color="auto" w:fill="FFFFFF"/>
            <w:vAlign w:val="center"/>
          </w:tcPr>
          <w:p w14:paraId="0EE02D53" w14:textId="77777777" w:rsidR="0038724F" w:rsidRPr="00D44519" w:rsidRDefault="0038724F" w:rsidP="004A29F6">
            <w:pPr>
              <w:jc w:val="both"/>
              <w:rPr>
                <w:rFonts w:ascii="Arial Narrow" w:hAnsi="Arial Narrow"/>
                <w:sz w:val="18"/>
                <w:szCs w:val="18"/>
              </w:rPr>
            </w:pPr>
            <w:r>
              <w:rPr>
                <w:rFonts w:ascii="Arial Narrow" w:hAnsi="Arial Narrow"/>
                <w:sz w:val="18"/>
                <w:szCs w:val="18"/>
              </w:rPr>
              <w:fldChar w:fldCharType="begin">
                <w:ffData>
                  <w:name w:val="Texto1"/>
                  <w:enabled/>
                  <w:calcOnExit w:val="0"/>
                  <w:textInput>
                    <w:maxLength w:val="12"/>
                  </w:textInput>
                </w:ffData>
              </w:fldChar>
            </w:r>
            <w:bookmarkStart w:id="0" w:name="Texto1"/>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0"/>
          </w:p>
        </w:tc>
        <w:tc>
          <w:tcPr>
            <w:tcW w:w="2551"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49377117" w14:textId="77777777" w:rsidR="0038724F" w:rsidRPr="00D44519" w:rsidRDefault="0038724F" w:rsidP="004A29F6">
            <w:pPr>
              <w:rPr>
                <w:rFonts w:ascii="Arial Narrow" w:hAnsi="Arial Narrow"/>
                <w:sz w:val="18"/>
                <w:szCs w:val="18"/>
              </w:rPr>
            </w:pPr>
            <w:r>
              <w:rPr>
                <w:rFonts w:ascii="Arial Narrow" w:hAnsi="Arial Narrow"/>
                <w:sz w:val="18"/>
                <w:szCs w:val="18"/>
              </w:rPr>
              <w:fldChar w:fldCharType="begin">
                <w:ffData>
                  <w:name w:val="Texto2"/>
                  <w:enabled/>
                  <w:calcOnExit w:val="0"/>
                  <w:textInput>
                    <w:maxLength w:val="25"/>
                  </w:textInput>
                </w:ffData>
              </w:fldChar>
            </w:r>
            <w:bookmarkStart w:id="1" w:name="Texto2"/>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1"/>
          </w:p>
        </w:tc>
        <w:tc>
          <w:tcPr>
            <w:tcW w:w="2337" w:type="dxa"/>
            <w:gridSpan w:val="2"/>
            <w:tcBorders>
              <w:top w:val="single" w:sz="2" w:space="0" w:color="808080"/>
              <w:left w:val="single" w:sz="2" w:space="0" w:color="808080"/>
              <w:bottom w:val="single" w:sz="2" w:space="0" w:color="808080"/>
              <w:right w:val="single" w:sz="2" w:space="0" w:color="808080"/>
            </w:tcBorders>
            <w:shd w:val="clear" w:color="auto" w:fill="FFFFFF"/>
            <w:vAlign w:val="center"/>
          </w:tcPr>
          <w:p w14:paraId="6EFA5213" w14:textId="77777777" w:rsidR="0038724F" w:rsidRPr="00D44519" w:rsidRDefault="0038724F" w:rsidP="004A29F6">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693" w:type="dxa"/>
            <w:gridSpan w:val="2"/>
            <w:tcBorders>
              <w:top w:val="single" w:sz="2" w:space="0" w:color="808080"/>
              <w:left w:val="single" w:sz="2" w:space="0" w:color="808080"/>
              <w:bottom w:val="single" w:sz="2" w:space="0" w:color="808080"/>
            </w:tcBorders>
            <w:shd w:val="clear" w:color="auto" w:fill="FFFFFF"/>
            <w:vAlign w:val="center"/>
          </w:tcPr>
          <w:p w14:paraId="142B9120" w14:textId="77777777" w:rsidR="0038724F" w:rsidRPr="00D44519" w:rsidRDefault="0038724F" w:rsidP="004A29F6">
            <w:pPr>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8724F" w14:paraId="5C70BC5A"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83"/>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D9D9D9"/>
            <w:vAlign w:val="center"/>
            <w:hideMark/>
          </w:tcPr>
          <w:p w14:paraId="39A7262F" w14:textId="77777777" w:rsidR="0038724F" w:rsidRDefault="0038724F" w:rsidP="004A29F6">
            <w:pPr>
              <w:spacing w:before="40" w:after="40" w:line="240" w:lineRule="auto"/>
              <w:rPr>
                <w:rFonts w:ascii="Arial Narrow" w:hAnsi="Arial Narrow"/>
                <w:b/>
                <w:sz w:val="18"/>
                <w:szCs w:val="18"/>
              </w:rPr>
            </w:pPr>
            <w:r>
              <w:rPr>
                <w:rFonts w:ascii="Arial Narrow" w:hAnsi="Arial Narrow"/>
                <w:b/>
                <w:sz w:val="18"/>
                <w:szCs w:val="18"/>
              </w:rPr>
              <w:t>Datos de contacto a efecto de notificaciones</w:t>
            </w:r>
          </w:p>
        </w:tc>
      </w:tr>
      <w:tr w:rsidR="0038724F" w14:paraId="3E9503CB"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83"/>
        </w:trPr>
        <w:tc>
          <w:tcPr>
            <w:tcW w:w="7789" w:type="dxa"/>
            <w:gridSpan w:val="6"/>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6BF6BC62"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Calle/ número/ piso</w:t>
            </w:r>
          </w:p>
        </w:tc>
        <w:tc>
          <w:tcPr>
            <w:tcW w:w="1280" w:type="dxa"/>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73A5E6D2"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Código Postal</w:t>
            </w:r>
          </w:p>
        </w:tc>
      </w:tr>
      <w:tr w:rsidR="0038724F" w14:paraId="358DEECE"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40"/>
        </w:trPr>
        <w:tc>
          <w:tcPr>
            <w:tcW w:w="7789" w:type="dxa"/>
            <w:gridSpan w:val="6"/>
            <w:tcBorders>
              <w:top w:val="single" w:sz="2" w:space="0" w:color="808080"/>
              <w:left w:val="single" w:sz="2" w:space="0" w:color="808080"/>
              <w:bottom w:val="single" w:sz="2" w:space="0" w:color="808080"/>
              <w:right w:val="single" w:sz="2" w:space="0" w:color="808080"/>
            </w:tcBorders>
            <w:vAlign w:val="center"/>
            <w:hideMark/>
          </w:tcPr>
          <w:p w14:paraId="75BF662C"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3"/>
                  <w:enabled/>
                  <w:calcOnExit w:val="0"/>
                  <w:textInput>
                    <w:maxLength w:val="100"/>
                  </w:textInput>
                </w:ffData>
              </w:fldChar>
            </w:r>
            <w:bookmarkStart w:id="2" w:name="Texto3"/>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2"/>
          </w:p>
        </w:tc>
        <w:tc>
          <w:tcPr>
            <w:tcW w:w="1280" w:type="dxa"/>
            <w:tcBorders>
              <w:top w:val="single" w:sz="2" w:space="0" w:color="808080"/>
              <w:left w:val="single" w:sz="2" w:space="0" w:color="808080"/>
              <w:bottom w:val="single" w:sz="2" w:space="0" w:color="808080"/>
              <w:right w:val="single" w:sz="2" w:space="0" w:color="808080"/>
            </w:tcBorders>
            <w:vAlign w:val="center"/>
            <w:hideMark/>
          </w:tcPr>
          <w:p w14:paraId="4ABFA79C"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4"/>
                  <w:enabled/>
                  <w:calcOnExit w:val="0"/>
                  <w:textInput>
                    <w:type w:val="number"/>
                    <w:maxLength w:val="5"/>
                  </w:textInput>
                </w:ffData>
              </w:fldChar>
            </w:r>
            <w:bookmarkStart w:id="3" w:name="Texto4"/>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3"/>
          </w:p>
        </w:tc>
      </w:tr>
      <w:tr w:rsidR="0038724F" w14:paraId="604CB567"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83"/>
        </w:trPr>
        <w:tc>
          <w:tcPr>
            <w:tcW w:w="293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210F143A"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Población</w:t>
            </w:r>
          </w:p>
        </w:tc>
        <w:tc>
          <w:tcPr>
            <w:tcW w:w="293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5A87C22C"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Provincia</w:t>
            </w:r>
          </w:p>
        </w:tc>
        <w:tc>
          <w:tcPr>
            <w:tcW w:w="3199"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2530E84E"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País</w:t>
            </w:r>
          </w:p>
        </w:tc>
      </w:tr>
      <w:tr w:rsidR="0038724F" w14:paraId="4A7BD2B0"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40"/>
        </w:trPr>
        <w:tc>
          <w:tcPr>
            <w:tcW w:w="2934" w:type="dxa"/>
            <w:gridSpan w:val="2"/>
            <w:tcBorders>
              <w:top w:val="single" w:sz="2" w:space="0" w:color="808080"/>
              <w:left w:val="single" w:sz="2" w:space="0" w:color="808080"/>
              <w:bottom w:val="single" w:sz="2" w:space="0" w:color="808080"/>
              <w:right w:val="single" w:sz="2" w:space="0" w:color="808080"/>
            </w:tcBorders>
            <w:vAlign w:val="center"/>
            <w:hideMark/>
          </w:tcPr>
          <w:p w14:paraId="79D80BAD"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5"/>
                  <w:enabled/>
                  <w:calcOnExit w:val="0"/>
                  <w:textInput>
                    <w:maxLength w:val="50"/>
                  </w:textInput>
                </w:ffData>
              </w:fldChar>
            </w:r>
            <w:bookmarkStart w:id="4" w:name="Texto5"/>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
          </w:p>
        </w:tc>
        <w:tc>
          <w:tcPr>
            <w:tcW w:w="2936" w:type="dxa"/>
            <w:gridSpan w:val="2"/>
            <w:tcBorders>
              <w:top w:val="single" w:sz="2" w:space="0" w:color="808080"/>
              <w:left w:val="single" w:sz="2" w:space="0" w:color="808080"/>
              <w:bottom w:val="single" w:sz="2" w:space="0" w:color="808080"/>
              <w:right w:val="single" w:sz="2" w:space="0" w:color="808080"/>
            </w:tcBorders>
            <w:vAlign w:val="center"/>
            <w:hideMark/>
          </w:tcPr>
          <w:p w14:paraId="7044F530"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199" w:type="dxa"/>
            <w:gridSpan w:val="3"/>
            <w:tcBorders>
              <w:top w:val="single" w:sz="2" w:space="0" w:color="808080"/>
              <w:left w:val="single" w:sz="2" w:space="0" w:color="808080"/>
              <w:bottom w:val="single" w:sz="2" w:space="0" w:color="808080"/>
              <w:right w:val="single" w:sz="2" w:space="0" w:color="808080"/>
            </w:tcBorders>
            <w:vAlign w:val="center"/>
            <w:hideMark/>
          </w:tcPr>
          <w:p w14:paraId="207F30B2"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7"/>
                  <w:enabled/>
                  <w:calcOnExit w:val="0"/>
                  <w:textInput>
                    <w:maxLength w:val="40"/>
                  </w:textInput>
                </w:ffData>
              </w:fldChar>
            </w:r>
            <w:bookmarkStart w:id="5" w:name="Texto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5"/>
          </w:p>
        </w:tc>
      </w:tr>
      <w:tr w:rsidR="0038724F" w14:paraId="180452A3"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83"/>
        </w:trPr>
        <w:tc>
          <w:tcPr>
            <w:tcW w:w="587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0B4E825B"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Dirección de correo electrónico a efecto de los avisos de notificaciones</w:t>
            </w:r>
          </w:p>
        </w:tc>
        <w:tc>
          <w:tcPr>
            <w:tcW w:w="191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5DEB9D6C"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Teléfono móvil</w:t>
            </w:r>
          </w:p>
        </w:tc>
        <w:tc>
          <w:tcPr>
            <w:tcW w:w="1280" w:type="dxa"/>
            <w:tcBorders>
              <w:top w:val="single" w:sz="2" w:space="0" w:color="808080"/>
              <w:left w:val="single" w:sz="2" w:space="0" w:color="808080"/>
              <w:bottom w:val="single" w:sz="2" w:space="0" w:color="808080"/>
              <w:right w:val="single" w:sz="2" w:space="0" w:color="808080"/>
            </w:tcBorders>
            <w:shd w:val="clear" w:color="auto" w:fill="F2F2F2"/>
            <w:vAlign w:val="center"/>
            <w:hideMark/>
          </w:tcPr>
          <w:p w14:paraId="33031333"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t>Teléfono fijo</w:t>
            </w:r>
          </w:p>
        </w:tc>
      </w:tr>
      <w:tr w:rsidR="0038724F" w14:paraId="32647010" w14:textId="77777777" w:rsidTr="0038724F">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340"/>
        </w:trPr>
        <w:tc>
          <w:tcPr>
            <w:tcW w:w="5870" w:type="dxa"/>
            <w:gridSpan w:val="4"/>
            <w:tcBorders>
              <w:top w:val="single" w:sz="2" w:space="0" w:color="808080"/>
              <w:left w:val="single" w:sz="2" w:space="0" w:color="808080"/>
              <w:bottom w:val="single" w:sz="2" w:space="0" w:color="808080"/>
              <w:right w:val="single" w:sz="2" w:space="0" w:color="808080"/>
            </w:tcBorders>
            <w:vAlign w:val="center"/>
            <w:hideMark/>
          </w:tcPr>
          <w:p w14:paraId="78E2F926"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8"/>
                  <w:enabled/>
                  <w:calcOnExit w:val="0"/>
                  <w:textInput>
                    <w:maxLength w:val="50"/>
                  </w:textInput>
                </w:ffData>
              </w:fldChar>
            </w:r>
            <w:bookmarkStart w:id="6" w:name="Texto8"/>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6"/>
          </w:p>
        </w:tc>
        <w:tc>
          <w:tcPr>
            <w:tcW w:w="1919" w:type="dxa"/>
            <w:gridSpan w:val="2"/>
            <w:tcBorders>
              <w:top w:val="single" w:sz="2" w:space="0" w:color="808080"/>
              <w:left w:val="single" w:sz="2" w:space="0" w:color="808080"/>
              <w:bottom w:val="single" w:sz="2" w:space="0" w:color="808080"/>
              <w:right w:val="single" w:sz="2" w:space="0" w:color="808080"/>
            </w:tcBorders>
            <w:vAlign w:val="center"/>
            <w:hideMark/>
          </w:tcPr>
          <w:p w14:paraId="367D2103" w14:textId="77777777" w:rsidR="0038724F" w:rsidRDefault="0038724F" w:rsidP="004A29F6">
            <w:pPr>
              <w:spacing w:before="40" w:after="40" w:line="240" w:lineRule="auto"/>
              <w:rPr>
                <w:rFonts w:ascii="Arial Narrow" w:hAnsi="Arial Narrow"/>
                <w:sz w:val="18"/>
                <w:szCs w:val="18"/>
              </w:rPr>
            </w:pPr>
            <w:r>
              <w:rPr>
                <w:rFonts w:ascii="Arial Narrow" w:hAnsi="Arial Narrow"/>
                <w:sz w:val="18"/>
                <w:szCs w:val="18"/>
              </w:rPr>
              <w:fldChar w:fldCharType="begin">
                <w:ffData>
                  <w:name w:val="Texto9"/>
                  <w:enabled/>
                  <w:calcOnExit w:val="0"/>
                  <w:textInput>
                    <w:type w:val="number"/>
                    <w:maxLength w:val="9"/>
                  </w:textInput>
                </w:ffData>
              </w:fldChar>
            </w:r>
            <w:bookmarkStart w:id="7" w:name="Texto9"/>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7"/>
          </w:p>
        </w:tc>
        <w:tc>
          <w:tcPr>
            <w:tcW w:w="1280" w:type="dxa"/>
            <w:tcBorders>
              <w:top w:val="single" w:sz="2" w:space="0" w:color="808080"/>
              <w:left w:val="single" w:sz="2" w:space="0" w:color="808080"/>
              <w:bottom w:val="single" w:sz="2" w:space="0" w:color="808080"/>
              <w:right w:val="single" w:sz="2" w:space="0" w:color="808080"/>
            </w:tcBorders>
            <w:vAlign w:val="center"/>
            <w:hideMark/>
          </w:tcPr>
          <w:p w14:paraId="796853D1" w14:textId="77777777" w:rsidR="0038724F" w:rsidRPr="00CE7EE0" w:rsidRDefault="0038724F" w:rsidP="004A29F6">
            <w:pPr>
              <w:spacing w:before="40" w:after="40" w:line="240" w:lineRule="auto"/>
              <w:rPr>
                <w:rFonts w:ascii="Arial Narrow" w:hAnsi="Arial Narrow"/>
                <w:sz w:val="18"/>
                <w:szCs w:val="18"/>
              </w:rPr>
            </w:pPr>
            <w:r w:rsidRPr="00CE7EE0">
              <w:rPr>
                <w:rFonts w:ascii="Arial Narrow" w:hAnsi="Arial Narrow"/>
                <w:sz w:val="18"/>
                <w:szCs w:val="18"/>
              </w:rPr>
              <w:fldChar w:fldCharType="begin">
                <w:ffData>
                  <w:name w:val="Texto10"/>
                  <w:enabled/>
                  <w:calcOnExit w:val="0"/>
                  <w:textInput>
                    <w:type w:val="number"/>
                    <w:maxLength w:val="9"/>
                  </w:textInput>
                </w:ffData>
              </w:fldChar>
            </w:r>
            <w:bookmarkStart w:id="8" w:name="Texto10"/>
            <w:r w:rsidRPr="00CE7EE0">
              <w:rPr>
                <w:rFonts w:ascii="Arial Narrow" w:hAnsi="Arial Narrow"/>
                <w:sz w:val="18"/>
                <w:szCs w:val="18"/>
              </w:rPr>
              <w:instrText xml:space="preserve"> </w:instrText>
            </w:r>
            <w:r>
              <w:rPr>
                <w:rFonts w:ascii="Arial Narrow" w:hAnsi="Arial Narrow"/>
                <w:sz w:val="18"/>
                <w:szCs w:val="18"/>
              </w:rPr>
              <w:instrText>FORMTEXT</w:instrText>
            </w:r>
            <w:r w:rsidRPr="00CE7EE0">
              <w:rPr>
                <w:rFonts w:ascii="Arial Narrow" w:hAnsi="Arial Narrow"/>
                <w:sz w:val="18"/>
                <w:szCs w:val="18"/>
              </w:rPr>
              <w:instrText xml:space="preserve"> </w:instrText>
            </w:r>
            <w:r w:rsidRPr="00CE7EE0">
              <w:rPr>
                <w:rFonts w:ascii="Arial Narrow" w:hAnsi="Arial Narrow"/>
                <w:sz w:val="18"/>
                <w:szCs w:val="18"/>
              </w:rPr>
            </w:r>
            <w:r w:rsidRPr="00CE7EE0">
              <w:rPr>
                <w:rFonts w:ascii="Arial Narrow" w:hAnsi="Arial Narrow"/>
                <w:sz w:val="18"/>
                <w:szCs w:val="18"/>
              </w:rPr>
              <w:fldChar w:fldCharType="separate"/>
            </w:r>
            <w:r w:rsidRPr="00CE7EE0">
              <w:rPr>
                <w:rFonts w:ascii="Arial Narrow" w:hAnsi="Arial Narrow"/>
                <w:noProof/>
                <w:sz w:val="18"/>
                <w:szCs w:val="18"/>
              </w:rPr>
              <w:t> </w:t>
            </w:r>
            <w:r w:rsidRPr="00CE7EE0">
              <w:rPr>
                <w:rFonts w:ascii="Arial Narrow" w:hAnsi="Arial Narrow"/>
                <w:noProof/>
                <w:sz w:val="18"/>
                <w:szCs w:val="18"/>
              </w:rPr>
              <w:t> </w:t>
            </w:r>
            <w:r w:rsidRPr="00CE7EE0">
              <w:rPr>
                <w:rFonts w:ascii="Arial Narrow" w:hAnsi="Arial Narrow"/>
                <w:noProof/>
                <w:sz w:val="18"/>
                <w:szCs w:val="18"/>
              </w:rPr>
              <w:t> </w:t>
            </w:r>
            <w:r w:rsidRPr="00CE7EE0">
              <w:rPr>
                <w:rFonts w:ascii="Arial Narrow" w:hAnsi="Arial Narrow"/>
                <w:noProof/>
                <w:sz w:val="18"/>
                <w:szCs w:val="18"/>
              </w:rPr>
              <w:t> </w:t>
            </w:r>
            <w:r w:rsidRPr="00CE7EE0">
              <w:rPr>
                <w:rFonts w:ascii="Arial Narrow" w:hAnsi="Arial Narrow"/>
                <w:noProof/>
                <w:sz w:val="18"/>
                <w:szCs w:val="18"/>
              </w:rPr>
              <w:t> </w:t>
            </w:r>
            <w:r w:rsidRPr="00CE7EE0">
              <w:rPr>
                <w:rFonts w:ascii="Arial Narrow" w:hAnsi="Arial Narrow"/>
                <w:sz w:val="18"/>
                <w:szCs w:val="18"/>
              </w:rPr>
              <w:fldChar w:fldCharType="end"/>
            </w:r>
            <w:bookmarkEnd w:id="8"/>
          </w:p>
        </w:tc>
      </w:tr>
      <w:tr w:rsidR="0038724F" w14:paraId="7981B7C0" w14:textId="77777777" w:rsidTr="0038724F">
        <w:tblPrEx>
          <w:tblBorders>
            <w:insideH w:val="single" w:sz="2" w:space="0" w:color="808080"/>
            <w:insideV w:val="single" w:sz="2" w:space="0" w:color="808080"/>
          </w:tblBorders>
          <w:tblLook w:val="04A0" w:firstRow="1" w:lastRow="0" w:firstColumn="1" w:lastColumn="0" w:noHBand="0" w:noVBand="1"/>
        </w:tblPrEx>
        <w:trPr>
          <w:trHeight w:val="283"/>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D9D9D9"/>
            <w:vAlign w:val="center"/>
            <w:hideMark/>
          </w:tcPr>
          <w:p w14:paraId="522BE875" w14:textId="77777777" w:rsidR="0038724F" w:rsidRDefault="0038724F" w:rsidP="004A29F6">
            <w:pPr>
              <w:spacing w:before="40" w:after="40" w:line="240" w:lineRule="auto"/>
              <w:rPr>
                <w:rFonts w:ascii="Arial Narrow" w:hAnsi="Arial Narrow"/>
                <w:b/>
                <w:sz w:val="18"/>
                <w:szCs w:val="18"/>
              </w:rPr>
            </w:pPr>
            <w:r>
              <w:rPr>
                <w:rFonts w:ascii="Arial Narrow" w:hAnsi="Arial Narrow"/>
                <w:b/>
                <w:sz w:val="18"/>
                <w:szCs w:val="18"/>
              </w:rPr>
              <w:t xml:space="preserve">Notificaciones </w:t>
            </w:r>
          </w:p>
        </w:tc>
      </w:tr>
      <w:tr w:rsidR="0038724F" w14:paraId="4676D4F2" w14:textId="77777777" w:rsidTr="0038724F">
        <w:tblPrEx>
          <w:tblBorders>
            <w:insideH w:val="single" w:sz="2" w:space="0" w:color="808080"/>
            <w:insideV w:val="single" w:sz="2" w:space="0" w:color="808080"/>
          </w:tblBorders>
          <w:tblLook w:val="04A0" w:firstRow="1" w:lastRow="0" w:firstColumn="1" w:lastColumn="0" w:noHBand="0" w:noVBand="1"/>
        </w:tblPrEx>
        <w:trPr>
          <w:cantSplit/>
          <w:trHeight w:val="792"/>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auto"/>
            <w:vAlign w:val="center"/>
            <w:hideMark/>
          </w:tcPr>
          <w:p w14:paraId="00734C7F" w14:textId="77777777" w:rsidR="0038724F" w:rsidRDefault="0038724F" w:rsidP="004A29F6">
            <w:pPr>
              <w:spacing w:before="40" w:after="40" w:line="240" w:lineRule="auto"/>
              <w:jc w:val="both"/>
              <w:rPr>
                <w:rFonts w:ascii="Arial Narrow" w:hAnsi="Arial Narrow"/>
                <w:sz w:val="18"/>
                <w:szCs w:val="18"/>
              </w:rPr>
            </w:pPr>
            <w:r>
              <w:rPr>
                <w:rFonts w:ascii="Arial Narrow" w:hAnsi="Arial Narrow"/>
                <w:sz w:val="18"/>
                <w:szCs w:val="18"/>
              </w:rPr>
              <w:t>Las notificaciones se practicarán preferentemente por medios electrónicos, salvo que indique lo contrario marcando la casilla siguiente:</w:t>
            </w:r>
          </w:p>
          <w:p w14:paraId="624A4E78" w14:textId="77777777" w:rsidR="0038724F" w:rsidRDefault="0038724F" w:rsidP="004A29F6">
            <w:pPr>
              <w:spacing w:before="40" w:after="40" w:line="240" w:lineRule="auto"/>
              <w:jc w:val="both"/>
              <w:rPr>
                <w:rFonts w:ascii="Arial Narrow" w:hAnsi="Arial Narrow"/>
                <w:sz w:val="18"/>
                <w:szCs w:val="18"/>
              </w:rPr>
            </w:pPr>
            <w:r>
              <w:rPr>
                <w:rFonts w:ascii="Arial Narrow" w:hAnsi="Arial Narrow"/>
                <w:sz w:val="18"/>
                <w:szCs w:val="18"/>
              </w:rPr>
              <w:fldChar w:fldCharType="begin">
                <w:ffData>
                  <w:name w:val="Casilla2"/>
                  <w:enabled/>
                  <w:calcOnExit w:val="0"/>
                  <w:checkBox>
                    <w:sizeAuto/>
                    <w:default w:val="0"/>
                    <w:checked w:val="0"/>
                  </w:checkBox>
                </w:ffData>
              </w:fldChar>
            </w:r>
            <w:r>
              <w:rPr>
                <w:rFonts w:ascii="Arial Narrow" w:hAnsi="Arial Narrow"/>
                <w:sz w:val="18"/>
                <w:szCs w:val="18"/>
              </w:rPr>
              <w:instrText xml:space="preserve"> FORMCHECKBOX </w:instrText>
            </w:r>
            <w:r w:rsidR="00755028">
              <w:rPr>
                <w:rFonts w:ascii="Arial Narrow" w:hAnsi="Arial Narrow"/>
                <w:sz w:val="18"/>
                <w:szCs w:val="18"/>
              </w:rPr>
            </w:r>
            <w:r w:rsidR="00755028">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Deseo que la notificación sea practicada por correo postal.</w:t>
            </w:r>
          </w:p>
          <w:p w14:paraId="57B1437C" w14:textId="77777777" w:rsidR="0038724F" w:rsidRDefault="0038724F" w:rsidP="004A29F6">
            <w:pPr>
              <w:spacing w:before="40" w:after="40" w:line="240" w:lineRule="auto"/>
              <w:jc w:val="both"/>
              <w:rPr>
                <w:rFonts w:ascii="Arial Narrow" w:hAnsi="Arial Narrow"/>
                <w:sz w:val="18"/>
                <w:szCs w:val="18"/>
              </w:rPr>
            </w:pPr>
            <w:r>
              <w:rPr>
                <w:rFonts w:ascii="Arial Narrow" w:hAnsi="Arial Narrow"/>
                <w:sz w:val="18"/>
                <w:szCs w:val="18"/>
              </w:rPr>
              <w:t>Las notificaciones que se practiquen por envío postal también estarán a disposición del interesado en la Sede Electrónica de la Universidad de La Rioja, para que puedan acceder a los contenidos de forma voluntaria. Los avisos de notificaciones se realizarán en la dirección de correo electrónico indicada por el/la interesado/a en este impreso. En su defecto, se enviará a la dirección de correo electrónico institucional del/a interesado/a, si la hubiera.</w:t>
            </w:r>
          </w:p>
        </w:tc>
      </w:tr>
      <w:tr w:rsidR="0038724F" w:rsidRPr="00D44519" w14:paraId="01D4A722" w14:textId="77777777" w:rsidTr="0038724F">
        <w:trPr>
          <w:trHeight w:val="20"/>
        </w:trPr>
        <w:tc>
          <w:tcPr>
            <w:tcW w:w="9069" w:type="dxa"/>
            <w:gridSpan w:val="7"/>
            <w:tcBorders>
              <w:top w:val="single" w:sz="2" w:space="0" w:color="808080"/>
              <w:bottom w:val="single" w:sz="2" w:space="0" w:color="808080"/>
            </w:tcBorders>
            <w:shd w:val="clear" w:color="auto" w:fill="D9D9D9"/>
            <w:vAlign w:val="center"/>
          </w:tcPr>
          <w:p w14:paraId="57D42D24" w14:textId="77777777" w:rsidR="0038724F" w:rsidRPr="00D44519" w:rsidRDefault="0038724F" w:rsidP="004A29F6">
            <w:pPr>
              <w:rPr>
                <w:rFonts w:ascii="Arial Narrow" w:hAnsi="Arial Narrow"/>
                <w:b/>
                <w:sz w:val="18"/>
                <w:szCs w:val="18"/>
              </w:rPr>
            </w:pPr>
            <w:r w:rsidRPr="00D44519">
              <w:rPr>
                <w:rFonts w:ascii="Arial Narrow" w:hAnsi="Arial Narrow"/>
                <w:b/>
                <w:sz w:val="18"/>
                <w:szCs w:val="18"/>
              </w:rPr>
              <w:t xml:space="preserve">Datos </w:t>
            </w:r>
            <w:r>
              <w:rPr>
                <w:rFonts w:ascii="Arial Narrow" w:hAnsi="Arial Narrow"/>
                <w:b/>
                <w:sz w:val="18"/>
                <w:szCs w:val="18"/>
              </w:rPr>
              <w:t>del trabajo fin de Grado</w:t>
            </w:r>
          </w:p>
        </w:tc>
      </w:tr>
      <w:tr w:rsidR="0038724F" w:rsidRPr="00D44519" w14:paraId="1B134B32"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561C69CA" w14:textId="77777777" w:rsidR="0038724F" w:rsidRPr="00D44519" w:rsidRDefault="0038724F" w:rsidP="004A29F6">
            <w:pPr>
              <w:rPr>
                <w:rFonts w:ascii="Arial Narrow" w:hAnsi="Arial Narrow"/>
                <w:sz w:val="18"/>
                <w:szCs w:val="18"/>
              </w:rPr>
            </w:pPr>
            <w:r>
              <w:rPr>
                <w:rFonts w:ascii="Arial Narrow" w:hAnsi="Arial Narrow"/>
                <w:sz w:val="18"/>
                <w:szCs w:val="18"/>
              </w:rPr>
              <w:t>Tutores/as</w:t>
            </w:r>
          </w:p>
        </w:tc>
      </w:tr>
      <w:tr w:rsidR="0038724F" w:rsidRPr="00D44519" w14:paraId="42FF3801" w14:textId="77777777" w:rsidTr="0038724F">
        <w:tblPrEx>
          <w:tblBorders>
            <w:top w:val="single" w:sz="2" w:space="0" w:color="auto"/>
            <w:insideH w:val="single" w:sz="2" w:space="0" w:color="808080"/>
            <w:insideV w:val="single" w:sz="2" w:space="0" w:color="808080"/>
          </w:tblBorders>
          <w:shd w:val="clear" w:color="auto" w:fill="auto"/>
        </w:tblPrEx>
        <w:trPr>
          <w:trHeight w:val="658"/>
        </w:trPr>
        <w:tc>
          <w:tcPr>
            <w:tcW w:w="9069" w:type="dxa"/>
            <w:gridSpan w:val="7"/>
            <w:tcBorders>
              <w:top w:val="single" w:sz="2" w:space="0" w:color="808080"/>
            </w:tcBorders>
            <w:vAlign w:val="center"/>
          </w:tcPr>
          <w:p w14:paraId="4E387B5B" w14:textId="77777777" w:rsidR="0038724F" w:rsidRPr="00D44519" w:rsidRDefault="0038724F" w:rsidP="004A29F6">
            <w:pPr>
              <w:spacing w:before="20" w:line="240" w:lineRule="auto"/>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67E122C1" w14:textId="77777777" w:rsidR="0038724F" w:rsidRPr="00D44519" w:rsidRDefault="0038724F" w:rsidP="004A29F6">
            <w:pPr>
              <w:spacing w:before="20" w:line="240" w:lineRule="auto"/>
              <w:rPr>
                <w:rFonts w:ascii="Arial Narrow" w:hAnsi="Arial Narrow"/>
                <w:sz w:val="18"/>
                <w:szCs w:val="18"/>
              </w:rPr>
            </w:pPr>
            <w:r>
              <w:rPr>
                <w:rFonts w:ascii="Arial Narrow" w:hAnsi="Arial Narrow"/>
                <w:sz w:val="18"/>
                <w:szCs w:val="18"/>
              </w:rPr>
              <w:t xml:space="preserve">2.-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8724F" w:rsidRPr="00D44519" w14:paraId="2C128E5B"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54145BCC" w14:textId="77777777" w:rsidR="0038724F" w:rsidRPr="00E1585D" w:rsidRDefault="0038724F" w:rsidP="004A29F6">
            <w:pPr>
              <w:rPr>
                <w:rFonts w:ascii="Arial Narrow" w:hAnsi="Arial Narrow"/>
                <w:sz w:val="18"/>
                <w:szCs w:val="18"/>
              </w:rPr>
            </w:pPr>
            <w:r>
              <w:rPr>
                <w:rFonts w:ascii="Arial Narrow" w:hAnsi="Arial Narrow"/>
                <w:sz w:val="18"/>
                <w:szCs w:val="18"/>
              </w:rPr>
              <w:t>Denominación del Grado al que pertenece el trabajo</w:t>
            </w:r>
          </w:p>
        </w:tc>
      </w:tr>
      <w:tr w:rsidR="0038724F" w:rsidRPr="00D44519" w14:paraId="20A69E5A"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auto"/>
            <w:vAlign w:val="center"/>
          </w:tcPr>
          <w:p w14:paraId="5EEC0C74" w14:textId="77777777" w:rsidR="0038724F" w:rsidRDefault="0038724F" w:rsidP="004A29F6">
            <w:pPr>
              <w:rPr>
                <w:rFonts w:ascii="Arial Narrow" w:hAnsi="Arial Narrow"/>
                <w:sz w:val="18"/>
                <w:szCs w:val="18"/>
              </w:rPr>
            </w:pP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8724F" w:rsidRPr="00D44519" w14:paraId="5F7C58A7"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33159EDD" w14:textId="77777777" w:rsidR="0038724F" w:rsidRPr="00D44519" w:rsidRDefault="0038724F" w:rsidP="004A29F6">
            <w:pPr>
              <w:rPr>
                <w:rFonts w:ascii="Arial Narrow" w:hAnsi="Arial Narrow"/>
                <w:sz w:val="18"/>
                <w:szCs w:val="18"/>
              </w:rPr>
            </w:pPr>
            <w:r>
              <w:rPr>
                <w:rFonts w:ascii="Arial Narrow" w:hAnsi="Arial Narrow"/>
                <w:sz w:val="18"/>
                <w:szCs w:val="18"/>
              </w:rPr>
              <w:t>Título del trabajo fin de Grado</w:t>
            </w:r>
          </w:p>
        </w:tc>
      </w:tr>
      <w:tr w:rsidR="0038724F" w:rsidRPr="00D44519" w14:paraId="07C3E1FC" w14:textId="77777777" w:rsidTr="0038724F">
        <w:tblPrEx>
          <w:tblBorders>
            <w:top w:val="single" w:sz="2" w:space="0" w:color="auto"/>
            <w:insideH w:val="single" w:sz="2" w:space="0" w:color="808080"/>
            <w:insideV w:val="single" w:sz="2" w:space="0" w:color="808080"/>
          </w:tblBorders>
          <w:shd w:val="clear" w:color="auto" w:fill="auto"/>
        </w:tblPrEx>
        <w:trPr>
          <w:trHeight w:val="403"/>
        </w:trPr>
        <w:tc>
          <w:tcPr>
            <w:tcW w:w="9069" w:type="dxa"/>
            <w:gridSpan w:val="7"/>
            <w:tcBorders>
              <w:top w:val="single" w:sz="2" w:space="0" w:color="808080"/>
              <w:bottom w:val="single" w:sz="2" w:space="0" w:color="808080"/>
            </w:tcBorders>
          </w:tcPr>
          <w:p w14:paraId="4061ECBD" w14:textId="77777777" w:rsidR="0038724F" w:rsidRPr="00D44519" w:rsidRDefault="0038724F" w:rsidP="004A29F6">
            <w:pPr>
              <w:spacing w:before="120" w:after="120" w:line="240" w:lineRule="auto"/>
              <w:rPr>
                <w:rFonts w:ascii="Arial Narrow" w:hAnsi="Arial Narrow"/>
                <w:sz w:val="18"/>
                <w:szCs w:val="18"/>
              </w:rPr>
            </w:pPr>
            <w:r>
              <w:rPr>
                <w:rFonts w:ascii="Arial Narrow" w:hAnsi="Arial Narrow"/>
                <w:sz w:val="18"/>
                <w:szCs w:val="18"/>
              </w:rPr>
              <w:fldChar w:fldCharType="begin">
                <w:ffData>
                  <w:name w:val=""/>
                  <w:enabled/>
                  <w:calcOnExit w:val="0"/>
                  <w:textInput>
                    <w:maxLength w:val="2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8724F" w:rsidRPr="00D44519" w14:paraId="0EDE9CE4" w14:textId="77777777" w:rsidTr="0038724F">
        <w:trPr>
          <w:trHeight w:val="20"/>
        </w:trPr>
        <w:tc>
          <w:tcPr>
            <w:tcW w:w="9069" w:type="dxa"/>
            <w:gridSpan w:val="7"/>
            <w:tcBorders>
              <w:top w:val="single" w:sz="2" w:space="0" w:color="808080"/>
              <w:bottom w:val="single" w:sz="2" w:space="0" w:color="808080"/>
            </w:tcBorders>
            <w:shd w:val="clear" w:color="auto" w:fill="D9D9D9"/>
            <w:vAlign w:val="center"/>
          </w:tcPr>
          <w:p w14:paraId="00C1336D" w14:textId="77777777" w:rsidR="0038724F" w:rsidRPr="00D44519" w:rsidRDefault="0038724F" w:rsidP="004A29F6">
            <w:pPr>
              <w:rPr>
                <w:rFonts w:ascii="Arial Narrow" w:hAnsi="Arial Narrow"/>
                <w:b/>
                <w:sz w:val="18"/>
                <w:szCs w:val="18"/>
              </w:rPr>
            </w:pPr>
            <w:r>
              <w:rPr>
                <w:rFonts w:ascii="Arial Narrow" w:hAnsi="Arial Narrow"/>
                <w:b/>
                <w:sz w:val="18"/>
                <w:szCs w:val="18"/>
              </w:rPr>
              <w:t>Datos de la solicitud de confidencialidad</w:t>
            </w:r>
          </w:p>
        </w:tc>
      </w:tr>
      <w:tr w:rsidR="0038724F" w:rsidRPr="00D44519" w14:paraId="59277998"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0D358477" w14:textId="77777777" w:rsidR="0038724F" w:rsidRPr="00D44519" w:rsidRDefault="0038724F" w:rsidP="004A29F6">
            <w:pPr>
              <w:rPr>
                <w:rFonts w:ascii="Arial Narrow" w:hAnsi="Arial Narrow"/>
                <w:sz w:val="18"/>
                <w:szCs w:val="18"/>
              </w:rPr>
            </w:pPr>
            <w:r>
              <w:rPr>
                <w:rFonts w:ascii="Arial Narrow" w:hAnsi="Arial Narrow"/>
                <w:sz w:val="18"/>
                <w:szCs w:val="18"/>
              </w:rPr>
              <w:t>Razones que avalan la confidencialidad</w:t>
            </w:r>
          </w:p>
        </w:tc>
      </w:tr>
      <w:tr w:rsidR="0038724F" w:rsidRPr="00D44519" w14:paraId="59EE3C99" w14:textId="77777777" w:rsidTr="0038724F">
        <w:tblPrEx>
          <w:tblBorders>
            <w:top w:val="single" w:sz="2" w:space="0" w:color="auto"/>
            <w:insideH w:val="single" w:sz="2" w:space="0" w:color="808080"/>
            <w:insideV w:val="single" w:sz="2" w:space="0" w:color="808080"/>
          </w:tblBorders>
          <w:shd w:val="clear" w:color="auto" w:fill="auto"/>
        </w:tblPrEx>
        <w:trPr>
          <w:trHeight w:val="829"/>
        </w:trPr>
        <w:tc>
          <w:tcPr>
            <w:tcW w:w="9069" w:type="dxa"/>
            <w:gridSpan w:val="7"/>
            <w:tcBorders>
              <w:top w:val="single" w:sz="2" w:space="0" w:color="808080"/>
            </w:tcBorders>
            <w:vAlign w:val="center"/>
          </w:tcPr>
          <w:p w14:paraId="5A70B2CB" w14:textId="77777777" w:rsidR="0038724F" w:rsidRPr="0065778A" w:rsidRDefault="0038724F" w:rsidP="004A29F6">
            <w:pPr>
              <w:spacing w:before="40" w:line="240" w:lineRule="auto"/>
              <w:rPr>
                <w:rFonts w:ascii="Arial Narrow" w:hAnsi="Arial Narrow"/>
                <w:spacing w:val="-8"/>
                <w:sz w:val="18"/>
                <w:szCs w:val="18"/>
              </w:rPr>
            </w:pPr>
            <w:r w:rsidRPr="0065778A">
              <w:rPr>
                <w:rFonts w:ascii="Arial Narrow" w:hAnsi="Arial Narrow"/>
                <w:sz w:val="18"/>
                <w:szCs w:val="18"/>
              </w:rPr>
              <w:fldChar w:fldCharType="begin">
                <w:ffData>
                  <w:name w:val="Casilla2"/>
                  <w:enabled/>
                  <w:calcOnExit w:val="0"/>
                  <w:checkBox>
                    <w:sizeAuto/>
                    <w:default w:val="0"/>
                  </w:checkBox>
                </w:ffData>
              </w:fldChar>
            </w:r>
            <w:r w:rsidRPr="0065778A">
              <w:rPr>
                <w:rFonts w:ascii="Arial Narrow" w:hAnsi="Arial Narrow"/>
                <w:sz w:val="18"/>
                <w:szCs w:val="18"/>
              </w:rPr>
              <w:instrText xml:space="preserve"> </w:instrText>
            </w:r>
            <w:r>
              <w:rPr>
                <w:rFonts w:ascii="Arial Narrow" w:hAnsi="Arial Narrow"/>
                <w:sz w:val="18"/>
                <w:szCs w:val="18"/>
              </w:rPr>
              <w:instrText>FORMCHECKBOX</w:instrText>
            </w:r>
            <w:r w:rsidRPr="0065778A">
              <w:rPr>
                <w:rFonts w:ascii="Arial Narrow" w:hAnsi="Arial Narrow"/>
                <w:sz w:val="18"/>
                <w:szCs w:val="18"/>
              </w:rPr>
              <w:instrText xml:space="preserve"> </w:instrText>
            </w:r>
            <w:r w:rsidR="00755028">
              <w:rPr>
                <w:rFonts w:ascii="Arial Narrow" w:hAnsi="Arial Narrow"/>
                <w:sz w:val="18"/>
                <w:szCs w:val="18"/>
              </w:rPr>
            </w:r>
            <w:r w:rsidR="00755028">
              <w:rPr>
                <w:rFonts w:ascii="Arial Narrow" w:hAnsi="Arial Narrow"/>
                <w:sz w:val="18"/>
                <w:szCs w:val="18"/>
              </w:rPr>
              <w:fldChar w:fldCharType="separate"/>
            </w:r>
            <w:r w:rsidRPr="0065778A">
              <w:rPr>
                <w:rFonts w:ascii="Arial Narrow" w:hAnsi="Arial Narrow"/>
                <w:sz w:val="18"/>
                <w:szCs w:val="18"/>
              </w:rPr>
              <w:fldChar w:fldCharType="end"/>
            </w:r>
            <w:r w:rsidRPr="0065778A">
              <w:rPr>
                <w:rFonts w:ascii="Arial Narrow" w:hAnsi="Arial Narrow"/>
                <w:sz w:val="18"/>
                <w:szCs w:val="18"/>
              </w:rPr>
              <w:t xml:space="preserve"> </w:t>
            </w:r>
            <w:r>
              <w:rPr>
                <w:rFonts w:ascii="Arial Narrow" w:hAnsi="Arial Narrow"/>
                <w:sz w:val="18"/>
                <w:szCs w:val="18"/>
              </w:rPr>
              <w:t xml:space="preserve">Trabajo desarrollado </w:t>
            </w:r>
            <w:r w:rsidRPr="0065778A">
              <w:rPr>
                <w:rFonts w:ascii="Arial Narrow" w:hAnsi="Arial Narrow"/>
                <w:sz w:val="18"/>
                <w:szCs w:val="18"/>
              </w:rPr>
              <w:t>en los términos de un convenio de confidencialidad con una o más empresas o instituciones.</w:t>
            </w:r>
          </w:p>
          <w:p w14:paraId="3087ED90" w14:textId="77777777" w:rsidR="0038724F" w:rsidRPr="0065778A" w:rsidRDefault="0038724F" w:rsidP="004A29F6">
            <w:pPr>
              <w:spacing w:before="40" w:line="240" w:lineRule="auto"/>
              <w:rPr>
                <w:rFonts w:ascii="Arial Narrow" w:hAnsi="Arial Narrow"/>
                <w:sz w:val="18"/>
                <w:szCs w:val="18"/>
              </w:rPr>
            </w:pPr>
            <w:r w:rsidRPr="0065778A">
              <w:rPr>
                <w:rFonts w:ascii="Arial Narrow" w:hAnsi="Arial Narrow"/>
                <w:sz w:val="18"/>
                <w:szCs w:val="18"/>
              </w:rPr>
              <w:fldChar w:fldCharType="begin">
                <w:ffData>
                  <w:name w:val="Casilla2"/>
                  <w:enabled/>
                  <w:calcOnExit w:val="0"/>
                  <w:checkBox>
                    <w:sizeAuto/>
                    <w:default w:val="0"/>
                    <w:checked w:val="0"/>
                  </w:checkBox>
                </w:ffData>
              </w:fldChar>
            </w:r>
            <w:r w:rsidRPr="0065778A">
              <w:rPr>
                <w:rFonts w:ascii="Arial Narrow" w:hAnsi="Arial Narrow"/>
                <w:sz w:val="18"/>
                <w:szCs w:val="18"/>
              </w:rPr>
              <w:instrText xml:space="preserve"> </w:instrText>
            </w:r>
            <w:r>
              <w:rPr>
                <w:rFonts w:ascii="Arial Narrow" w:hAnsi="Arial Narrow"/>
                <w:sz w:val="18"/>
                <w:szCs w:val="18"/>
              </w:rPr>
              <w:instrText>FORMCHECKBOX</w:instrText>
            </w:r>
            <w:r w:rsidRPr="0065778A">
              <w:rPr>
                <w:rFonts w:ascii="Arial Narrow" w:hAnsi="Arial Narrow"/>
                <w:sz w:val="18"/>
                <w:szCs w:val="18"/>
              </w:rPr>
              <w:instrText xml:space="preserve"> </w:instrText>
            </w:r>
            <w:r w:rsidR="00755028">
              <w:rPr>
                <w:rFonts w:ascii="Arial Narrow" w:hAnsi="Arial Narrow"/>
                <w:sz w:val="18"/>
                <w:szCs w:val="18"/>
              </w:rPr>
            </w:r>
            <w:r w:rsidR="00755028">
              <w:rPr>
                <w:rFonts w:ascii="Arial Narrow" w:hAnsi="Arial Narrow"/>
                <w:sz w:val="18"/>
                <w:szCs w:val="18"/>
              </w:rPr>
              <w:fldChar w:fldCharType="separate"/>
            </w:r>
            <w:r w:rsidRPr="0065778A">
              <w:rPr>
                <w:rFonts w:ascii="Arial Narrow" w:hAnsi="Arial Narrow"/>
                <w:sz w:val="18"/>
                <w:szCs w:val="18"/>
              </w:rPr>
              <w:fldChar w:fldCharType="end"/>
            </w:r>
            <w:r w:rsidRPr="0065778A">
              <w:rPr>
                <w:rFonts w:ascii="Arial Narrow" w:hAnsi="Arial Narrow"/>
                <w:sz w:val="18"/>
                <w:szCs w:val="18"/>
              </w:rPr>
              <w:t xml:space="preserve"> </w:t>
            </w:r>
            <w:r>
              <w:rPr>
                <w:rFonts w:ascii="Arial Narrow" w:hAnsi="Arial Narrow"/>
                <w:sz w:val="18"/>
                <w:szCs w:val="18"/>
              </w:rPr>
              <w:t>Trabajo</w:t>
            </w:r>
            <w:r w:rsidRPr="00C30B94">
              <w:rPr>
                <w:rFonts w:ascii="Arial Narrow" w:hAnsi="Arial Narrow"/>
                <w:sz w:val="18"/>
                <w:szCs w:val="18"/>
              </w:rPr>
              <w:t xml:space="preserve"> que recoge resultados susceptibles de ser patentados.</w:t>
            </w:r>
          </w:p>
          <w:p w14:paraId="69B182A7" w14:textId="77777777" w:rsidR="0038724F" w:rsidRPr="00D44519" w:rsidRDefault="0038724F" w:rsidP="004A29F6">
            <w:pPr>
              <w:spacing w:before="20" w:line="240" w:lineRule="auto"/>
              <w:rPr>
                <w:rFonts w:ascii="Arial Narrow" w:hAnsi="Arial Narrow"/>
                <w:sz w:val="18"/>
                <w:szCs w:val="18"/>
              </w:rPr>
            </w:pPr>
            <w:r w:rsidRPr="0065778A">
              <w:rPr>
                <w:rFonts w:ascii="Arial Narrow" w:hAnsi="Arial Narrow"/>
                <w:sz w:val="18"/>
                <w:szCs w:val="18"/>
              </w:rPr>
              <w:fldChar w:fldCharType="begin">
                <w:ffData>
                  <w:name w:val="Casilla2"/>
                  <w:enabled/>
                  <w:calcOnExit w:val="0"/>
                  <w:checkBox>
                    <w:sizeAuto/>
                    <w:default w:val="0"/>
                  </w:checkBox>
                </w:ffData>
              </w:fldChar>
            </w:r>
            <w:r w:rsidRPr="0065778A">
              <w:rPr>
                <w:rFonts w:ascii="Arial Narrow" w:hAnsi="Arial Narrow"/>
                <w:sz w:val="18"/>
                <w:szCs w:val="18"/>
              </w:rPr>
              <w:instrText xml:space="preserve"> </w:instrText>
            </w:r>
            <w:r>
              <w:rPr>
                <w:rFonts w:ascii="Arial Narrow" w:hAnsi="Arial Narrow"/>
                <w:sz w:val="18"/>
                <w:szCs w:val="18"/>
              </w:rPr>
              <w:instrText>FORMCHECKBOX</w:instrText>
            </w:r>
            <w:r w:rsidRPr="0065778A">
              <w:rPr>
                <w:rFonts w:ascii="Arial Narrow" w:hAnsi="Arial Narrow"/>
                <w:sz w:val="18"/>
                <w:szCs w:val="18"/>
              </w:rPr>
              <w:instrText xml:space="preserve"> </w:instrText>
            </w:r>
            <w:r w:rsidR="00755028">
              <w:rPr>
                <w:rFonts w:ascii="Arial Narrow" w:hAnsi="Arial Narrow"/>
                <w:sz w:val="18"/>
                <w:szCs w:val="18"/>
              </w:rPr>
            </w:r>
            <w:r w:rsidR="00755028">
              <w:rPr>
                <w:rFonts w:ascii="Arial Narrow" w:hAnsi="Arial Narrow"/>
                <w:sz w:val="18"/>
                <w:szCs w:val="18"/>
              </w:rPr>
              <w:fldChar w:fldCharType="separate"/>
            </w:r>
            <w:r w:rsidRPr="0065778A">
              <w:rPr>
                <w:rFonts w:ascii="Arial Narrow" w:hAnsi="Arial Narrow"/>
                <w:sz w:val="18"/>
                <w:szCs w:val="18"/>
              </w:rPr>
              <w:fldChar w:fldCharType="end"/>
            </w:r>
            <w:r>
              <w:rPr>
                <w:rFonts w:ascii="Arial Narrow" w:hAnsi="Arial Narrow"/>
                <w:sz w:val="18"/>
                <w:szCs w:val="18"/>
              </w:rPr>
              <w:t xml:space="preserve"> O</w:t>
            </w:r>
            <w:r w:rsidRPr="0065778A">
              <w:rPr>
                <w:rFonts w:ascii="Arial Narrow" w:hAnsi="Arial Narrow"/>
                <w:sz w:val="18"/>
                <w:szCs w:val="18"/>
              </w:rPr>
              <w:t>tra</w:t>
            </w:r>
            <w:r>
              <w:rPr>
                <w:rFonts w:ascii="Arial Narrow" w:hAnsi="Arial Narrow"/>
                <w:sz w:val="18"/>
                <w:szCs w:val="18"/>
              </w:rPr>
              <w:t xml:space="preserve"> (indicar</w:t>
            </w:r>
            <w:r w:rsidRPr="0065778A">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r w:rsidRPr="0065778A">
              <w:rPr>
                <w:rFonts w:ascii="Arial Narrow" w:hAnsi="Arial Narrow"/>
                <w:sz w:val="18"/>
                <w:szCs w:val="18"/>
              </w:rPr>
              <w:t>.</w:t>
            </w:r>
          </w:p>
        </w:tc>
      </w:tr>
      <w:tr w:rsidR="0038724F" w:rsidRPr="00D44519" w14:paraId="0B7D8B33"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2397A40F" w14:textId="77777777" w:rsidR="0038724F" w:rsidRPr="00D44519" w:rsidRDefault="0038724F" w:rsidP="004A29F6">
            <w:pPr>
              <w:rPr>
                <w:rFonts w:ascii="Arial Narrow" w:hAnsi="Arial Narrow"/>
                <w:sz w:val="18"/>
                <w:szCs w:val="18"/>
              </w:rPr>
            </w:pPr>
            <w:r>
              <w:rPr>
                <w:rFonts w:ascii="Arial Narrow" w:hAnsi="Arial Narrow"/>
                <w:sz w:val="18"/>
                <w:szCs w:val="18"/>
              </w:rPr>
              <w:t>Apartados o páginas de la memoria del trabajo que se solicita sean protegidos por su carácter confidencial</w:t>
            </w:r>
          </w:p>
        </w:tc>
      </w:tr>
      <w:tr w:rsidR="0038724F" w:rsidRPr="00D44519" w14:paraId="3082D015" w14:textId="77777777" w:rsidTr="0038724F">
        <w:tblPrEx>
          <w:tblBorders>
            <w:top w:val="single" w:sz="2" w:space="0" w:color="auto"/>
            <w:insideH w:val="single" w:sz="2" w:space="0" w:color="808080"/>
            <w:insideV w:val="single" w:sz="2" w:space="0" w:color="808080"/>
          </w:tblBorders>
          <w:shd w:val="clear" w:color="auto" w:fill="auto"/>
        </w:tblPrEx>
        <w:trPr>
          <w:trHeight w:val="283"/>
        </w:trPr>
        <w:tc>
          <w:tcPr>
            <w:tcW w:w="9069" w:type="dxa"/>
            <w:gridSpan w:val="7"/>
            <w:tcBorders>
              <w:top w:val="single" w:sz="2" w:space="0" w:color="808080"/>
            </w:tcBorders>
            <w:vAlign w:val="center"/>
          </w:tcPr>
          <w:p w14:paraId="6A51DC65" w14:textId="77777777" w:rsidR="0038724F" w:rsidRPr="00D44519" w:rsidRDefault="0038724F" w:rsidP="004A29F6">
            <w:pPr>
              <w:spacing w:before="40" w:line="240" w:lineRule="auto"/>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618109B9" w14:textId="77777777" w:rsidR="0038724F" w:rsidRDefault="0038724F" w:rsidP="004A29F6">
            <w:pPr>
              <w:spacing w:before="40" w:line="240" w:lineRule="auto"/>
              <w:rPr>
                <w:rFonts w:ascii="Arial Narrow" w:hAnsi="Arial Narrow"/>
                <w:sz w:val="18"/>
                <w:szCs w:val="18"/>
              </w:rPr>
            </w:pPr>
            <w:r>
              <w:rPr>
                <w:rFonts w:ascii="Arial Narrow" w:hAnsi="Arial Narrow"/>
                <w:sz w:val="18"/>
                <w:szCs w:val="18"/>
              </w:rPr>
              <w:t xml:space="preserve">2.-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2E5EE1CA" w14:textId="77777777" w:rsidR="0038724F" w:rsidRDefault="0038724F" w:rsidP="004A29F6">
            <w:pPr>
              <w:spacing w:before="40" w:line="240" w:lineRule="auto"/>
              <w:rPr>
                <w:rFonts w:ascii="Arial Narrow" w:hAnsi="Arial Narrow"/>
                <w:sz w:val="18"/>
                <w:szCs w:val="18"/>
              </w:rPr>
            </w:pPr>
            <w:r>
              <w:rPr>
                <w:rFonts w:ascii="Arial Narrow" w:hAnsi="Arial Narrow"/>
                <w:sz w:val="18"/>
                <w:szCs w:val="18"/>
              </w:rPr>
              <w:t xml:space="preserve">3.-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p w14:paraId="0908C539" w14:textId="77777777" w:rsidR="0038724F" w:rsidRPr="00D44519" w:rsidRDefault="0038724F" w:rsidP="004A29F6">
            <w:pPr>
              <w:spacing w:before="40" w:line="240" w:lineRule="auto"/>
              <w:rPr>
                <w:rFonts w:ascii="Arial Narrow" w:hAnsi="Arial Narrow"/>
                <w:sz w:val="18"/>
                <w:szCs w:val="18"/>
              </w:rPr>
            </w:pPr>
            <w:r>
              <w:rPr>
                <w:rFonts w:ascii="Arial Narrow" w:hAnsi="Arial Narrow"/>
                <w:sz w:val="18"/>
                <w:szCs w:val="18"/>
              </w:rPr>
              <w:t xml:space="preserve">4.- </w:t>
            </w:r>
            <w:r>
              <w:rPr>
                <w:rFonts w:ascii="Arial Narrow" w:hAnsi="Arial Narrow"/>
                <w:sz w:val="18"/>
                <w:szCs w:val="18"/>
              </w:rPr>
              <w:fldChar w:fldCharType="begin">
                <w:ffData>
                  <w:name w:val=""/>
                  <w:enabled/>
                  <w:calcOnExit w:val="0"/>
                  <w:textInput>
                    <w:maxLength w:val="1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8724F" w:rsidRPr="00D44519" w14:paraId="29DCE277" w14:textId="77777777" w:rsidTr="00387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50"/>
        </w:trPr>
        <w:tc>
          <w:tcPr>
            <w:tcW w:w="9069" w:type="dxa"/>
            <w:gridSpan w:val="7"/>
            <w:tcBorders>
              <w:top w:val="single" w:sz="2" w:space="0" w:color="808080"/>
              <w:left w:val="single" w:sz="2" w:space="0" w:color="808080"/>
              <w:bottom w:val="single" w:sz="2" w:space="0" w:color="808080"/>
              <w:right w:val="single" w:sz="2" w:space="0" w:color="808080"/>
            </w:tcBorders>
            <w:shd w:val="clear" w:color="auto" w:fill="F2F2F2"/>
            <w:vAlign w:val="center"/>
          </w:tcPr>
          <w:p w14:paraId="25758E32" w14:textId="77777777" w:rsidR="0038724F" w:rsidRPr="00D44519" w:rsidRDefault="0038724F" w:rsidP="004A29F6">
            <w:pPr>
              <w:rPr>
                <w:rFonts w:ascii="Arial Narrow" w:hAnsi="Arial Narrow"/>
                <w:sz w:val="18"/>
                <w:szCs w:val="18"/>
              </w:rPr>
            </w:pPr>
            <w:r>
              <w:rPr>
                <w:rFonts w:ascii="Arial Narrow" w:hAnsi="Arial Narrow"/>
                <w:sz w:val="18"/>
                <w:szCs w:val="18"/>
              </w:rPr>
              <w:t>Prescripción de la confidencialidad</w:t>
            </w:r>
          </w:p>
        </w:tc>
      </w:tr>
      <w:tr w:rsidR="0038724F" w:rsidRPr="00D44519" w14:paraId="7C596A64" w14:textId="77777777" w:rsidTr="0038724F">
        <w:tblPrEx>
          <w:tblBorders>
            <w:top w:val="single" w:sz="2" w:space="0" w:color="auto"/>
            <w:insideH w:val="single" w:sz="2" w:space="0" w:color="808080"/>
            <w:insideV w:val="single" w:sz="2" w:space="0" w:color="808080"/>
          </w:tblBorders>
          <w:shd w:val="clear" w:color="auto" w:fill="auto"/>
        </w:tblPrEx>
        <w:trPr>
          <w:trHeight w:val="829"/>
        </w:trPr>
        <w:tc>
          <w:tcPr>
            <w:tcW w:w="9069" w:type="dxa"/>
            <w:gridSpan w:val="7"/>
            <w:tcBorders>
              <w:top w:val="single" w:sz="2" w:space="0" w:color="808080"/>
            </w:tcBorders>
            <w:vAlign w:val="center"/>
          </w:tcPr>
          <w:p w14:paraId="19E8C1F4" w14:textId="77777777" w:rsidR="0038724F" w:rsidRPr="0065778A" w:rsidRDefault="0038724F" w:rsidP="004A29F6">
            <w:pPr>
              <w:spacing w:before="40" w:line="240" w:lineRule="auto"/>
              <w:rPr>
                <w:rFonts w:ascii="Arial Narrow" w:hAnsi="Arial Narrow"/>
                <w:sz w:val="18"/>
                <w:szCs w:val="18"/>
              </w:rPr>
            </w:pPr>
            <w:r>
              <w:rPr>
                <w:rFonts w:ascii="Arial Narrow" w:hAnsi="Arial Narrow"/>
                <w:sz w:val="18"/>
                <w:szCs w:val="18"/>
              </w:rPr>
              <w:t xml:space="preserve">Desea incluir una fecha de prescripción de la confidencialidad </w:t>
            </w:r>
            <w:r w:rsidRPr="0065778A">
              <w:rPr>
                <w:rFonts w:ascii="Arial Narrow" w:hAnsi="Arial Narrow"/>
                <w:sz w:val="18"/>
                <w:szCs w:val="18"/>
              </w:rPr>
              <w:fldChar w:fldCharType="begin">
                <w:ffData>
                  <w:name w:val="Casilla2"/>
                  <w:enabled/>
                  <w:calcOnExit w:val="0"/>
                  <w:checkBox>
                    <w:sizeAuto/>
                    <w:default w:val="0"/>
                  </w:checkBox>
                </w:ffData>
              </w:fldChar>
            </w:r>
            <w:r w:rsidRPr="0065778A">
              <w:rPr>
                <w:rFonts w:ascii="Arial Narrow" w:hAnsi="Arial Narrow"/>
                <w:sz w:val="18"/>
                <w:szCs w:val="18"/>
              </w:rPr>
              <w:instrText xml:space="preserve"> </w:instrText>
            </w:r>
            <w:r>
              <w:rPr>
                <w:rFonts w:ascii="Arial Narrow" w:hAnsi="Arial Narrow"/>
                <w:sz w:val="18"/>
                <w:szCs w:val="18"/>
              </w:rPr>
              <w:instrText>FORMCHECKBOX</w:instrText>
            </w:r>
            <w:r w:rsidRPr="0065778A">
              <w:rPr>
                <w:rFonts w:ascii="Arial Narrow" w:hAnsi="Arial Narrow"/>
                <w:sz w:val="18"/>
                <w:szCs w:val="18"/>
              </w:rPr>
              <w:instrText xml:space="preserve"> </w:instrText>
            </w:r>
            <w:r w:rsidR="00755028">
              <w:rPr>
                <w:rFonts w:ascii="Arial Narrow" w:hAnsi="Arial Narrow"/>
                <w:sz w:val="18"/>
                <w:szCs w:val="18"/>
              </w:rPr>
            </w:r>
            <w:r w:rsidR="00755028">
              <w:rPr>
                <w:rFonts w:ascii="Arial Narrow" w:hAnsi="Arial Narrow"/>
                <w:sz w:val="18"/>
                <w:szCs w:val="18"/>
              </w:rPr>
              <w:fldChar w:fldCharType="separate"/>
            </w:r>
            <w:r w:rsidRPr="0065778A">
              <w:rPr>
                <w:rFonts w:ascii="Arial Narrow" w:hAnsi="Arial Narrow"/>
                <w:sz w:val="18"/>
                <w:szCs w:val="18"/>
              </w:rPr>
              <w:fldChar w:fldCharType="end"/>
            </w:r>
            <w:r w:rsidRPr="0065778A">
              <w:rPr>
                <w:rFonts w:ascii="Arial Narrow" w:hAnsi="Arial Narrow"/>
                <w:sz w:val="18"/>
                <w:szCs w:val="18"/>
              </w:rPr>
              <w:t xml:space="preserve"> </w:t>
            </w:r>
            <w:r>
              <w:rPr>
                <w:rFonts w:ascii="Arial Narrow" w:hAnsi="Arial Narrow"/>
                <w:sz w:val="18"/>
                <w:szCs w:val="18"/>
              </w:rPr>
              <w:t xml:space="preserve">SI    </w:t>
            </w:r>
            <w:r w:rsidRPr="0065778A">
              <w:rPr>
                <w:rFonts w:ascii="Arial Narrow" w:hAnsi="Arial Narrow"/>
                <w:sz w:val="18"/>
                <w:szCs w:val="18"/>
              </w:rPr>
              <w:fldChar w:fldCharType="begin">
                <w:ffData>
                  <w:name w:val="Casilla2"/>
                  <w:enabled/>
                  <w:calcOnExit w:val="0"/>
                  <w:checkBox>
                    <w:sizeAuto/>
                    <w:default w:val="0"/>
                    <w:checked w:val="0"/>
                  </w:checkBox>
                </w:ffData>
              </w:fldChar>
            </w:r>
            <w:r w:rsidRPr="0065778A">
              <w:rPr>
                <w:rFonts w:ascii="Arial Narrow" w:hAnsi="Arial Narrow"/>
                <w:sz w:val="18"/>
                <w:szCs w:val="18"/>
              </w:rPr>
              <w:instrText xml:space="preserve"> </w:instrText>
            </w:r>
            <w:r>
              <w:rPr>
                <w:rFonts w:ascii="Arial Narrow" w:hAnsi="Arial Narrow"/>
                <w:sz w:val="18"/>
                <w:szCs w:val="18"/>
              </w:rPr>
              <w:instrText>FORMCHECKBOX</w:instrText>
            </w:r>
            <w:r w:rsidRPr="0065778A">
              <w:rPr>
                <w:rFonts w:ascii="Arial Narrow" w:hAnsi="Arial Narrow"/>
                <w:sz w:val="18"/>
                <w:szCs w:val="18"/>
              </w:rPr>
              <w:instrText xml:space="preserve"> </w:instrText>
            </w:r>
            <w:r w:rsidR="00755028">
              <w:rPr>
                <w:rFonts w:ascii="Arial Narrow" w:hAnsi="Arial Narrow"/>
                <w:sz w:val="18"/>
                <w:szCs w:val="18"/>
              </w:rPr>
            </w:r>
            <w:r w:rsidR="00755028">
              <w:rPr>
                <w:rFonts w:ascii="Arial Narrow" w:hAnsi="Arial Narrow"/>
                <w:sz w:val="18"/>
                <w:szCs w:val="18"/>
              </w:rPr>
              <w:fldChar w:fldCharType="separate"/>
            </w:r>
            <w:r w:rsidRPr="0065778A">
              <w:rPr>
                <w:rFonts w:ascii="Arial Narrow" w:hAnsi="Arial Narrow"/>
                <w:sz w:val="18"/>
                <w:szCs w:val="18"/>
              </w:rPr>
              <w:fldChar w:fldCharType="end"/>
            </w:r>
            <w:r w:rsidRPr="0065778A">
              <w:rPr>
                <w:rFonts w:ascii="Arial Narrow" w:hAnsi="Arial Narrow"/>
                <w:sz w:val="18"/>
                <w:szCs w:val="18"/>
              </w:rPr>
              <w:t xml:space="preserve"> </w:t>
            </w:r>
            <w:r>
              <w:rPr>
                <w:rFonts w:ascii="Arial Narrow" w:hAnsi="Arial Narrow"/>
                <w:sz w:val="18"/>
                <w:szCs w:val="18"/>
              </w:rPr>
              <w:t>NO</w:t>
            </w:r>
            <w:r w:rsidRPr="00C30B94">
              <w:rPr>
                <w:rFonts w:ascii="Arial Narrow" w:hAnsi="Arial Narrow"/>
                <w:sz w:val="18"/>
                <w:szCs w:val="18"/>
              </w:rPr>
              <w:t>.</w:t>
            </w:r>
          </w:p>
          <w:p w14:paraId="11657580" w14:textId="77777777" w:rsidR="0038724F" w:rsidRPr="00D44519" w:rsidRDefault="0038724F" w:rsidP="004A29F6">
            <w:pPr>
              <w:spacing w:before="20" w:line="240" w:lineRule="auto"/>
              <w:rPr>
                <w:rFonts w:ascii="Arial Narrow" w:hAnsi="Arial Narrow"/>
                <w:sz w:val="18"/>
                <w:szCs w:val="18"/>
              </w:rPr>
            </w:pPr>
            <w:r>
              <w:rPr>
                <w:rFonts w:ascii="Arial Narrow" w:hAnsi="Arial Narrow"/>
                <w:sz w:val="18"/>
                <w:szCs w:val="18"/>
              </w:rPr>
              <w:t xml:space="preserve">En caso afirmativo indicar cuál sería </w:t>
            </w:r>
            <w:r w:rsidRPr="0065778A">
              <w:rPr>
                <w:rFonts w:ascii="Arial Narrow" w:hAnsi="Arial Narrow"/>
                <w:sz w:val="18"/>
                <w:szCs w:val="18"/>
              </w:rPr>
              <w:t xml:space="preserve">: </w:t>
            </w:r>
            <w:r>
              <w:rPr>
                <w:rFonts w:ascii="Arial Narrow" w:hAnsi="Arial Narrow"/>
                <w:sz w:val="18"/>
                <w:szCs w:val="18"/>
              </w:rPr>
              <w:fldChar w:fldCharType="begin">
                <w:ffData>
                  <w:name w:val=""/>
                  <w:enabled/>
                  <w:calcOnExit w:val="0"/>
                  <w:textInput>
                    <w:maxLength w:val="15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r w:rsidRPr="0065778A">
              <w:rPr>
                <w:rFonts w:ascii="Arial Narrow" w:hAnsi="Arial Narrow"/>
                <w:sz w:val="18"/>
                <w:szCs w:val="18"/>
              </w:rPr>
              <w:t>.</w:t>
            </w:r>
          </w:p>
        </w:tc>
      </w:tr>
    </w:tbl>
    <w:p w14:paraId="0D5375B1" w14:textId="77777777" w:rsidR="0038724F" w:rsidRPr="00C30B94" w:rsidRDefault="0038724F" w:rsidP="0038724F">
      <w:pPr>
        <w:spacing w:before="120" w:after="120" w:line="240" w:lineRule="auto"/>
        <w:rPr>
          <w:rFonts w:ascii="Arial Narrow" w:hAnsi="Arial Narrow"/>
          <w:sz w:val="18"/>
          <w:szCs w:val="18"/>
        </w:rPr>
      </w:pPr>
      <w:r w:rsidRPr="00C30B94">
        <w:rPr>
          <w:rFonts w:ascii="Arial Narrow" w:hAnsi="Arial Narrow"/>
          <w:sz w:val="18"/>
          <w:szCs w:val="18"/>
        </w:rPr>
        <w:fldChar w:fldCharType="begin">
          <w:ffData>
            <w:name w:val="Texto13"/>
            <w:enabled/>
            <w:calcOnExit w:val="0"/>
            <w:textInput>
              <w:maxLength w:val="40"/>
            </w:textInput>
          </w:ffData>
        </w:fldChar>
      </w:r>
      <w:bookmarkStart w:id="9" w:name="Texto13"/>
      <w:r w:rsidRPr="00C30B94">
        <w:rPr>
          <w:rFonts w:ascii="Arial Narrow" w:hAnsi="Arial Narrow"/>
          <w:sz w:val="18"/>
          <w:szCs w:val="18"/>
        </w:rPr>
        <w:instrText xml:space="preserve"> </w:instrText>
      </w:r>
      <w:r>
        <w:rPr>
          <w:rFonts w:ascii="Arial Narrow" w:hAnsi="Arial Narrow"/>
          <w:sz w:val="18"/>
          <w:szCs w:val="18"/>
        </w:rPr>
        <w:instrText>FORMTEXT</w:instrText>
      </w:r>
      <w:r w:rsidRPr="00C30B94">
        <w:rPr>
          <w:rFonts w:ascii="Arial Narrow" w:hAnsi="Arial Narrow"/>
          <w:sz w:val="18"/>
          <w:szCs w:val="18"/>
        </w:rPr>
        <w:instrText xml:space="preserve"> </w:instrText>
      </w:r>
      <w:r w:rsidRPr="00C30B94">
        <w:rPr>
          <w:rFonts w:ascii="Arial Narrow" w:hAnsi="Arial Narrow"/>
          <w:sz w:val="18"/>
          <w:szCs w:val="18"/>
        </w:rPr>
      </w:r>
      <w:r w:rsidRPr="00C30B94">
        <w:rPr>
          <w:rFonts w:ascii="Arial Narrow" w:hAnsi="Arial Narrow"/>
          <w:sz w:val="18"/>
          <w:szCs w:val="18"/>
        </w:rPr>
        <w:fldChar w:fldCharType="separate"/>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sz w:val="18"/>
          <w:szCs w:val="18"/>
        </w:rPr>
        <w:fldChar w:fldCharType="end"/>
      </w:r>
      <w:bookmarkEnd w:id="9"/>
      <w:r w:rsidRPr="00C30B94">
        <w:rPr>
          <w:rFonts w:ascii="Arial Narrow" w:hAnsi="Arial Narrow"/>
          <w:sz w:val="18"/>
          <w:szCs w:val="18"/>
        </w:rPr>
        <w:t>, a</w:t>
      </w:r>
      <w:bookmarkStart w:id="10" w:name="Texto14"/>
      <w:r w:rsidRPr="00C30B94">
        <w:rPr>
          <w:rFonts w:ascii="Arial Narrow" w:hAnsi="Arial Narrow"/>
          <w:sz w:val="18"/>
          <w:szCs w:val="18"/>
        </w:rPr>
        <w:t xml:space="preserve"> </w:t>
      </w:r>
      <w:bookmarkEnd w:id="10"/>
      <w:r w:rsidRPr="00C30B94">
        <w:rPr>
          <w:rFonts w:ascii="Arial Narrow" w:hAnsi="Arial Narrow"/>
          <w:sz w:val="18"/>
          <w:szCs w:val="18"/>
        </w:rPr>
        <w:fldChar w:fldCharType="begin">
          <w:ffData>
            <w:name w:val=""/>
            <w:enabled/>
            <w:calcOnExit w:val="0"/>
            <w:textInput>
              <w:type w:val="number"/>
              <w:maxLength w:val="2"/>
            </w:textInput>
          </w:ffData>
        </w:fldChar>
      </w:r>
      <w:r w:rsidRPr="00C30B94">
        <w:rPr>
          <w:rFonts w:ascii="Arial Narrow" w:hAnsi="Arial Narrow"/>
          <w:sz w:val="18"/>
          <w:szCs w:val="18"/>
        </w:rPr>
        <w:instrText xml:space="preserve"> </w:instrText>
      </w:r>
      <w:r>
        <w:rPr>
          <w:rFonts w:ascii="Arial Narrow" w:hAnsi="Arial Narrow"/>
          <w:sz w:val="18"/>
          <w:szCs w:val="18"/>
        </w:rPr>
        <w:instrText>FORMTEXT</w:instrText>
      </w:r>
      <w:r w:rsidRPr="00C30B94">
        <w:rPr>
          <w:rFonts w:ascii="Arial Narrow" w:hAnsi="Arial Narrow"/>
          <w:sz w:val="18"/>
          <w:szCs w:val="18"/>
        </w:rPr>
        <w:instrText xml:space="preserve"> </w:instrText>
      </w:r>
      <w:r w:rsidRPr="00C30B94">
        <w:rPr>
          <w:rFonts w:ascii="Arial Narrow" w:hAnsi="Arial Narrow"/>
          <w:sz w:val="18"/>
          <w:szCs w:val="18"/>
        </w:rPr>
      </w:r>
      <w:r w:rsidRPr="00C30B94">
        <w:rPr>
          <w:rFonts w:ascii="Arial Narrow" w:hAnsi="Arial Narrow"/>
          <w:sz w:val="18"/>
          <w:szCs w:val="18"/>
        </w:rPr>
        <w:fldChar w:fldCharType="separate"/>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sz w:val="18"/>
          <w:szCs w:val="18"/>
        </w:rPr>
        <w:fldChar w:fldCharType="end"/>
      </w:r>
      <w:r w:rsidRPr="00C30B94">
        <w:rPr>
          <w:rFonts w:ascii="Arial Narrow" w:hAnsi="Arial Narrow"/>
          <w:sz w:val="18"/>
          <w:szCs w:val="18"/>
        </w:rPr>
        <w:t xml:space="preserve">      de </w:t>
      </w:r>
      <w:r w:rsidRPr="00C30B94">
        <w:rPr>
          <w:rFonts w:ascii="Arial Narrow" w:hAnsi="Arial Narrow"/>
          <w:sz w:val="18"/>
          <w:szCs w:val="18"/>
        </w:rPr>
        <w:fldChar w:fldCharType="begin">
          <w:ffData>
            <w:name w:val="Texto15"/>
            <w:enabled/>
            <w:calcOnExit w:val="0"/>
            <w:textInput>
              <w:maxLength w:val="18"/>
            </w:textInput>
          </w:ffData>
        </w:fldChar>
      </w:r>
      <w:bookmarkStart w:id="11" w:name="Texto15"/>
      <w:r w:rsidRPr="00C30B94">
        <w:rPr>
          <w:rFonts w:ascii="Arial Narrow" w:hAnsi="Arial Narrow"/>
          <w:sz w:val="18"/>
          <w:szCs w:val="18"/>
        </w:rPr>
        <w:instrText xml:space="preserve"> </w:instrText>
      </w:r>
      <w:r>
        <w:rPr>
          <w:rFonts w:ascii="Arial Narrow" w:hAnsi="Arial Narrow"/>
          <w:sz w:val="18"/>
          <w:szCs w:val="18"/>
        </w:rPr>
        <w:instrText>FORMTEXT</w:instrText>
      </w:r>
      <w:r w:rsidRPr="00C30B94">
        <w:rPr>
          <w:rFonts w:ascii="Arial Narrow" w:hAnsi="Arial Narrow"/>
          <w:sz w:val="18"/>
          <w:szCs w:val="18"/>
        </w:rPr>
        <w:instrText xml:space="preserve"> </w:instrText>
      </w:r>
      <w:r w:rsidRPr="00C30B94">
        <w:rPr>
          <w:rFonts w:ascii="Arial Narrow" w:hAnsi="Arial Narrow"/>
          <w:sz w:val="18"/>
          <w:szCs w:val="18"/>
        </w:rPr>
      </w:r>
      <w:r w:rsidRPr="00C30B94">
        <w:rPr>
          <w:rFonts w:ascii="Arial Narrow" w:hAnsi="Arial Narrow"/>
          <w:sz w:val="18"/>
          <w:szCs w:val="18"/>
        </w:rPr>
        <w:fldChar w:fldCharType="separate"/>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sz w:val="18"/>
          <w:szCs w:val="18"/>
        </w:rPr>
        <w:fldChar w:fldCharType="end"/>
      </w:r>
      <w:bookmarkEnd w:id="11"/>
      <w:r w:rsidRPr="00C30B94">
        <w:rPr>
          <w:rFonts w:ascii="Arial Narrow" w:hAnsi="Arial Narrow"/>
          <w:sz w:val="18"/>
          <w:szCs w:val="18"/>
        </w:rPr>
        <w:t xml:space="preserve">   </w:t>
      </w:r>
      <w:proofErr w:type="spellStart"/>
      <w:r w:rsidRPr="00C30B94">
        <w:rPr>
          <w:rFonts w:ascii="Arial Narrow" w:hAnsi="Arial Narrow"/>
          <w:sz w:val="18"/>
          <w:szCs w:val="18"/>
        </w:rPr>
        <w:t>de</w:t>
      </w:r>
      <w:proofErr w:type="spellEnd"/>
      <w:r w:rsidRPr="00C30B94">
        <w:rPr>
          <w:rFonts w:ascii="Arial Narrow" w:hAnsi="Arial Narrow"/>
          <w:sz w:val="18"/>
          <w:szCs w:val="18"/>
        </w:rPr>
        <w:t xml:space="preserve"> 20</w:t>
      </w:r>
      <w:r w:rsidRPr="00C30B94">
        <w:rPr>
          <w:rFonts w:ascii="Arial Narrow" w:hAnsi="Arial Narrow"/>
          <w:sz w:val="18"/>
          <w:szCs w:val="18"/>
        </w:rPr>
        <w:fldChar w:fldCharType="begin">
          <w:ffData>
            <w:name w:val="Texto16"/>
            <w:enabled/>
            <w:calcOnExit w:val="0"/>
            <w:textInput>
              <w:type w:val="number"/>
              <w:maxLength w:val="2"/>
            </w:textInput>
          </w:ffData>
        </w:fldChar>
      </w:r>
      <w:bookmarkStart w:id="12" w:name="Texto16"/>
      <w:r w:rsidRPr="00C30B94">
        <w:rPr>
          <w:rFonts w:ascii="Arial Narrow" w:hAnsi="Arial Narrow"/>
          <w:sz w:val="18"/>
          <w:szCs w:val="18"/>
        </w:rPr>
        <w:instrText xml:space="preserve"> </w:instrText>
      </w:r>
      <w:r>
        <w:rPr>
          <w:rFonts w:ascii="Arial Narrow" w:hAnsi="Arial Narrow"/>
          <w:sz w:val="18"/>
          <w:szCs w:val="18"/>
        </w:rPr>
        <w:instrText>FORMTEXT</w:instrText>
      </w:r>
      <w:r w:rsidRPr="00C30B94">
        <w:rPr>
          <w:rFonts w:ascii="Arial Narrow" w:hAnsi="Arial Narrow"/>
          <w:sz w:val="18"/>
          <w:szCs w:val="18"/>
        </w:rPr>
        <w:instrText xml:space="preserve"> </w:instrText>
      </w:r>
      <w:r w:rsidRPr="00C30B94">
        <w:rPr>
          <w:rFonts w:ascii="Arial Narrow" w:hAnsi="Arial Narrow"/>
          <w:sz w:val="18"/>
          <w:szCs w:val="18"/>
        </w:rPr>
      </w:r>
      <w:r w:rsidRPr="00C30B94">
        <w:rPr>
          <w:rFonts w:ascii="Arial Narrow" w:hAnsi="Arial Narrow"/>
          <w:sz w:val="18"/>
          <w:szCs w:val="18"/>
        </w:rPr>
        <w:fldChar w:fldCharType="separate"/>
      </w:r>
      <w:r w:rsidRPr="00C30B94">
        <w:rPr>
          <w:rFonts w:ascii="Arial Narrow" w:hAnsi="Arial Narrow"/>
          <w:noProof/>
          <w:sz w:val="18"/>
          <w:szCs w:val="18"/>
        </w:rPr>
        <w:t> </w:t>
      </w:r>
      <w:r w:rsidRPr="00C30B94">
        <w:rPr>
          <w:rFonts w:ascii="Arial Narrow" w:hAnsi="Arial Narrow"/>
          <w:noProof/>
          <w:sz w:val="18"/>
          <w:szCs w:val="18"/>
        </w:rPr>
        <w:t> </w:t>
      </w:r>
      <w:r w:rsidRPr="00C30B94">
        <w:rPr>
          <w:rFonts w:ascii="Arial Narrow" w:hAnsi="Arial Narrow"/>
          <w:sz w:val="18"/>
          <w:szCs w:val="18"/>
        </w:rPr>
        <w:fldChar w:fldCharType="end"/>
      </w:r>
      <w:bookmarkEnd w:id="12"/>
    </w:p>
    <w:p w14:paraId="55D6C86A" w14:textId="77777777" w:rsidR="0038724F" w:rsidRPr="0048630C" w:rsidRDefault="0038724F" w:rsidP="0038724F">
      <w:pPr>
        <w:tabs>
          <w:tab w:val="left" w:pos="142"/>
          <w:tab w:val="left" w:pos="3402"/>
          <w:tab w:val="left" w:pos="5103"/>
        </w:tabs>
        <w:spacing w:before="120" w:after="120" w:line="240" w:lineRule="auto"/>
        <w:rPr>
          <w:rFonts w:ascii="Arial Narrow" w:hAnsi="Arial Narrow"/>
          <w:color w:val="000000"/>
          <w:sz w:val="18"/>
          <w:szCs w:val="18"/>
        </w:rPr>
      </w:pPr>
      <w:r w:rsidRPr="00C30B94">
        <w:rPr>
          <w:rFonts w:ascii="Arial Narrow" w:hAnsi="Arial Narrow"/>
          <w:sz w:val="18"/>
          <w:szCs w:val="18"/>
        </w:rPr>
        <w:tab/>
        <w:t>Firma de la persona solicitante:</w:t>
      </w:r>
      <w:r>
        <w:rPr>
          <w:rFonts w:ascii="Arial Narrow" w:hAnsi="Arial Narrow"/>
          <w:sz w:val="18"/>
          <w:szCs w:val="18"/>
        </w:rPr>
        <w:tab/>
      </w:r>
      <w:r>
        <w:rPr>
          <w:rFonts w:ascii="Arial Narrow" w:hAnsi="Arial Narrow"/>
          <w:color w:val="000000"/>
          <w:sz w:val="18"/>
          <w:szCs w:val="18"/>
        </w:rPr>
        <w:t>Vº Bº de tutor</w:t>
      </w:r>
      <w:r w:rsidRPr="0048630C">
        <w:rPr>
          <w:rFonts w:ascii="Arial Narrow" w:hAnsi="Arial Narrow"/>
          <w:color w:val="000000"/>
          <w:sz w:val="18"/>
          <w:szCs w:val="18"/>
        </w:rPr>
        <w:t>es</w:t>
      </w:r>
      <w:r>
        <w:rPr>
          <w:rFonts w:ascii="Arial Narrow" w:hAnsi="Arial Narrow"/>
          <w:color w:val="000000"/>
          <w:sz w:val="18"/>
          <w:szCs w:val="18"/>
        </w:rPr>
        <w:t>/as</w:t>
      </w:r>
    </w:p>
    <w:p w14:paraId="2BD35E6E" w14:textId="576F41C6" w:rsidR="0038724F" w:rsidRDefault="0038724F" w:rsidP="0038724F">
      <w:pPr>
        <w:tabs>
          <w:tab w:val="left" w:pos="1620"/>
          <w:tab w:val="left" w:pos="3402"/>
          <w:tab w:val="left" w:pos="5103"/>
        </w:tabs>
        <w:spacing w:before="120" w:after="120" w:line="240" w:lineRule="auto"/>
        <w:rPr>
          <w:rFonts w:ascii="Arial Narrow" w:hAnsi="Arial Narrow"/>
          <w:color w:val="000000"/>
          <w:sz w:val="18"/>
          <w:szCs w:val="18"/>
        </w:rPr>
      </w:pPr>
      <w:r w:rsidRPr="0048630C">
        <w:rPr>
          <w:rFonts w:ascii="Arial Narrow" w:hAnsi="Arial Narrow"/>
          <w:color w:val="000000"/>
          <w:sz w:val="18"/>
          <w:szCs w:val="18"/>
        </w:rPr>
        <w:tab/>
      </w:r>
    </w:p>
    <w:p w14:paraId="623B33C7" w14:textId="77777777" w:rsidR="0038724F" w:rsidRPr="0048630C" w:rsidRDefault="0038724F" w:rsidP="0038724F">
      <w:pPr>
        <w:tabs>
          <w:tab w:val="left" w:pos="1620"/>
          <w:tab w:val="left" w:pos="3402"/>
          <w:tab w:val="left" w:pos="5103"/>
        </w:tabs>
        <w:spacing w:before="120" w:after="120" w:line="240" w:lineRule="auto"/>
        <w:rPr>
          <w:rFonts w:ascii="Arial Narrow" w:hAnsi="Arial Narrow"/>
          <w:color w:val="000000"/>
          <w:sz w:val="18"/>
          <w:szCs w:val="18"/>
        </w:rPr>
      </w:pPr>
    </w:p>
    <w:p w14:paraId="66DA6638" w14:textId="77777777" w:rsidR="0038724F" w:rsidRPr="0048630C" w:rsidRDefault="0038724F" w:rsidP="0038724F">
      <w:pPr>
        <w:tabs>
          <w:tab w:val="left" w:pos="142"/>
          <w:tab w:val="left" w:pos="2835"/>
        </w:tabs>
        <w:spacing w:before="240" w:after="120" w:line="240" w:lineRule="auto"/>
        <w:ind w:left="-142"/>
        <w:rPr>
          <w:rFonts w:ascii="Arial Narrow" w:hAnsi="Arial Narrow"/>
          <w:color w:val="000000"/>
          <w:sz w:val="18"/>
          <w:szCs w:val="18"/>
        </w:rPr>
      </w:pPr>
      <w:r w:rsidRPr="0048630C">
        <w:rPr>
          <w:rFonts w:ascii="Arial Narrow" w:hAnsi="Arial Narrow"/>
          <w:bCs/>
          <w:color w:val="000000"/>
          <w:sz w:val="18"/>
          <w:szCs w:val="18"/>
        </w:rPr>
        <w:tab/>
        <w:t>Fdo.:</w:t>
      </w:r>
      <w:r w:rsidRPr="0048630C">
        <w:rPr>
          <w:rFonts w:ascii="Arial Narrow" w:hAnsi="Arial Narrow"/>
          <w:color w:val="000000"/>
          <w:sz w:val="18"/>
          <w:szCs w:val="18"/>
        </w:rPr>
        <w:t xml:space="preserve"> </w:t>
      </w:r>
      <w:r w:rsidRPr="0048630C">
        <w:rPr>
          <w:rFonts w:ascii="Arial Narrow" w:hAnsi="Arial Narrow"/>
          <w:color w:val="000000"/>
          <w:sz w:val="18"/>
          <w:szCs w:val="18"/>
        </w:rPr>
        <w:fldChar w:fldCharType="begin">
          <w:ffData>
            <w:name w:val=""/>
            <w:enabled/>
            <w:calcOnExit w:val="0"/>
            <w:textInput>
              <w:maxLength w:val="100"/>
            </w:textInput>
          </w:ffData>
        </w:fldChar>
      </w:r>
      <w:r w:rsidRPr="0048630C">
        <w:rPr>
          <w:rFonts w:ascii="Arial Narrow" w:hAnsi="Arial Narrow"/>
          <w:color w:val="000000"/>
          <w:sz w:val="18"/>
          <w:szCs w:val="18"/>
        </w:rPr>
        <w:instrText xml:space="preserve"> </w:instrText>
      </w:r>
      <w:r>
        <w:rPr>
          <w:rFonts w:ascii="Arial Narrow" w:hAnsi="Arial Narrow"/>
          <w:color w:val="000000"/>
          <w:sz w:val="18"/>
          <w:szCs w:val="18"/>
        </w:rPr>
        <w:instrText>FORMTEXT</w:instrText>
      </w:r>
      <w:r w:rsidRPr="0048630C">
        <w:rPr>
          <w:rFonts w:ascii="Arial Narrow" w:hAnsi="Arial Narrow"/>
          <w:color w:val="000000"/>
          <w:sz w:val="18"/>
          <w:szCs w:val="18"/>
        </w:rPr>
        <w:instrText xml:space="preserve"> </w:instrText>
      </w:r>
      <w:r w:rsidRPr="0048630C">
        <w:rPr>
          <w:rFonts w:ascii="Arial Narrow" w:hAnsi="Arial Narrow"/>
          <w:color w:val="000000"/>
          <w:sz w:val="18"/>
          <w:szCs w:val="18"/>
        </w:rPr>
      </w:r>
      <w:r w:rsidRPr="0048630C">
        <w:rPr>
          <w:rFonts w:ascii="Arial Narrow" w:hAnsi="Arial Narrow"/>
          <w:color w:val="000000"/>
          <w:sz w:val="18"/>
          <w:szCs w:val="18"/>
        </w:rPr>
        <w:fldChar w:fldCharType="separate"/>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color w:val="000000"/>
          <w:sz w:val="18"/>
          <w:szCs w:val="18"/>
        </w:rPr>
        <w:fldChar w:fldCharType="end"/>
      </w:r>
      <w:r>
        <w:rPr>
          <w:rFonts w:ascii="Arial Narrow" w:hAnsi="Arial Narrow"/>
          <w:color w:val="000000"/>
          <w:sz w:val="18"/>
          <w:szCs w:val="18"/>
        </w:rPr>
        <w:tab/>
      </w:r>
      <w:r>
        <w:rPr>
          <w:rFonts w:ascii="Arial Narrow" w:hAnsi="Arial Narrow"/>
          <w:color w:val="000000"/>
          <w:sz w:val="18"/>
          <w:szCs w:val="18"/>
        </w:rPr>
        <w:tab/>
      </w:r>
      <w:r w:rsidRPr="0048630C">
        <w:rPr>
          <w:rFonts w:ascii="Arial Narrow" w:hAnsi="Arial Narrow"/>
          <w:bCs/>
          <w:color w:val="000000"/>
          <w:sz w:val="18"/>
          <w:szCs w:val="18"/>
        </w:rPr>
        <w:t>Fdo.:</w:t>
      </w:r>
      <w:r w:rsidRPr="0048630C">
        <w:rPr>
          <w:rFonts w:ascii="Arial Narrow" w:hAnsi="Arial Narrow"/>
          <w:color w:val="000000"/>
          <w:sz w:val="18"/>
          <w:szCs w:val="18"/>
        </w:rPr>
        <w:t xml:space="preserve"> </w:t>
      </w:r>
      <w:r w:rsidRPr="0048630C">
        <w:rPr>
          <w:rFonts w:ascii="Arial Narrow" w:hAnsi="Arial Narrow"/>
          <w:color w:val="000000"/>
          <w:sz w:val="18"/>
          <w:szCs w:val="18"/>
        </w:rPr>
        <w:fldChar w:fldCharType="begin">
          <w:ffData>
            <w:name w:val=""/>
            <w:enabled/>
            <w:calcOnExit w:val="0"/>
            <w:textInput>
              <w:maxLength w:val="100"/>
            </w:textInput>
          </w:ffData>
        </w:fldChar>
      </w:r>
      <w:r w:rsidRPr="0048630C">
        <w:rPr>
          <w:rFonts w:ascii="Arial Narrow" w:hAnsi="Arial Narrow"/>
          <w:color w:val="000000"/>
          <w:sz w:val="18"/>
          <w:szCs w:val="18"/>
        </w:rPr>
        <w:instrText xml:space="preserve"> </w:instrText>
      </w:r>
      <w:r>
        <w:rPr>
          <w:rFonts w:ascii="Arial Narrow" w:hAnsi="Arial Narrow"/>
          <w:color w:val="000000"/>
          <w:sz w:val="18"/>
          <w:szCs w:val="18"/>
        </w:rPr>
        <w:instrText>FORMTEXT</w:instrText>
      </w:r>
      <w:r w:rsidRPr="0048630C">
        <w:rPr>
          <w:rFonts w:ascii="Arial Narrow" w:hAnsi="Arial Narrow"/>
          <w:color w:val="000000"/>
          <w:sz w:val="18"/>
          <w:szCs w:val="18"/>
        </w:rPr>
        <w:instrText xml:space="preserve"> </w:instrText>
      </w:r>
      <w:r w:rsidRPr="0048630C">
        <w:rPr>
          <w:rFonts w:ascii="Arial Narrow" w:hAnsi="Arial Narrow"/>
          <w:color w:val="000000"/>
          <w:sz w:val="18"/>
          <w:szCs w:val="18"/>
        </w:rPr>
      </w:r>
      <w:r w:rsidRPr="0048630C">
        <w:rPr>
          <w:rFonts w:ascii="Arial Narrow" w:hAnsi="Arial Narrow"/>
          <w:color w:val="000000"/>
          <w:sz w:val="18"/>
          <w:szCs w:val="18"/>
        </w:rPr>
        <w:fldChar w:fldCharType="separate"/>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color w:val="000000"/>
          <w:sz w:val="18"/>
          <w:szCs w:val="18"/>
        </w:rPr>
        <w:fldChar w:fldCharType="end"/>
      </w:r>
      <w:r w:rsidRPr="0048630C">
        <w:rPr>
          <w:rFonts w:ascii="Arial Narrow" w:hAnsi="Arial Narrow"/>
          <w:color w:val="000000"/>
          <w:sz w:val="18"/>
          <w:szCs w:val="18"/>
        </w:rPr>
        <w:t xml:space="preserve"> </w:t>
      </w:r>
      <w:r w:rsidRPr="0048630C">
        <w:rPr>
          <w:rFonts w:ascii="Arial Narrow" w:hAnsi="Arial Narrow"/>
          <w:color w:val="000000"/>
          <w:sz w:val="18"/>
          <w:szCs w:val="18"/>
        </w:rPr>
        <w:tab/>
      </w:r>
      <w:r w:rsidRPr="0048630C">
        <w:rPr>
          <w:rFonts w:ascii="Arial Narrow" w:hAnsi="Arial Narrow"/>
          <w:bCs/>
          <w:color w:val="000000"/>
          <w:sz w:val="18"/>
          <w:szCs w:val="18"/>
        </w:rPr>
        <w:t>Fdo.:</w:t>
      </w:r>
      <w:r w:rsidRPr="0048630C">
        <w:rPr>
          <w:rFonts w:ascii="Arial Narrow" w:hAnsi="Arial Narrow"/>
          <w:color w:val="000000"/>
          <w:sz w:val="18"/>
          <w:szCs w:val="18"/>
        </w:rPr>
        <w:t xml:space="preserve"> </w:t>
      </w:r>
      <w:r w:rsidRPr="0048630C">
        <w:rPr>
          <w:rFonts w:ascii="Arial Narrow" w:hAnsi="Arial Narrow"/>
          <w:color w:val="000000"/>
          <w:sz w:val="18"/>
          <w:szCs w:val="18"/>
        </w:rPr>
        <w:fldChar w:fldCharType="begin">
          <w:ffData>
            <w:name w:val=""/>
            <w:enabled/>
            <w:calcOnExit w:val="0"/>
            <w:textInput>
              <w:maxLength w:val="100"/>
            </w:textInput>
          </w:ffData>
        </w:fldChar>
      </w:r>
      <w:r w:rsidRPr="0048630C">
        <w:rPr>
          <w:rFonts w:ascii="Arial Narrow" w:hAnsi="Arial Narrow"/>
          <w:color w:val="000000"/>
          <w:sz w:val="18"/>
          <w:szCs w:val="18"/>
        </w:rPr>
        <w:instrText xml:space="preserve"> </w:instrText>
      </w:r>
      <w:r>
        <w:rPr>
          <w:rFonts w:ascii="Arial Narrow" w:hAnsi="Arial Narrow"/>
          <w:color w:val="000000"/>
          <w:sz w:val="18"/>
          <w:szCs w:val="18"/>
        </w:rPr>
        <w:instrText>FORMTEXT</w:instrText>
      </w:r>
      <w:r w:rsidRPr="0048630C">
        <w:rPr>
          <w:rFonts w:ascii="Arial Narrow" w:hAnsi="Arial Narrow"/>
          <w:color w:val="000000"/>
          <w:sz w:val="18"/>
          <w:szCs w:val="18"/>
        </w:rPr>
        <w:instrText xml:space="preserve"> </w:instrText>
      </w:r>
      <w:r w:rsidRPr="0048630C">
        <w:rPr>
          <w:rFonts w:ascii="Arial Narrow" w:hAnsi="Arial Narrow"/>
          <w:color w:val="000000"/>
          <w:sz w:val="18"/>
          <w:szCs w:val="18"/>
        </w:rPr>
      </w:r>
      <w:r w:rsidRPr="0048630C">
        <w:rPr>
          <w:rFonts w:ascii="Arial Narrow" w:hAnsi="Arial Narrow"/>
          <w:color w:val="000000"/>
          <w:sz w:val="18"/>
          <w:szCs w:val="18"/>
        </w:rPr>
        <w:fldChar w:fldCharType="separate"/>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noProof/>
          <w:color w:val="000000"/>
          <w:sz w:val="18"/>
          <w:szCs w:val="18"/>
        </w:rPr>
        <w:t> </w:t>
      </w:r>
      <w:r w:rsidRPr="0048630C">
        <w:rPr>
          <w:rFonts w:ascii="Arial Narrow" w:hAnsi="Arial Narrow"/>
          <w:color w:val="000000"/>
          <w:sz w:val="18"/>
          <w:szCs w:val="18"/>
        </w:rPr>
        <w:fldChar w:fldCharType="end"/>
      </w:r>
    </w:p>
    <w:p w14:paraId="63905E63" w14:textId="77777777" w:rsidR="0038724F" w:rsidRPr="008714C7" w:rsidRDefault="0038724F" w:rsidP="0038724F">
      <w:pPr>
        <w:rPr>
          <w:rFonts w:ascii="Arial Narrow" w:hAnsi="Arial Narrow"/>
          <w:b/>
          <w:sz w:val="18"/>
          <w:szCs w:val="18"/>
        </w:rPr>
      </w:pPr>
      <w:r w:rsidRPr="008714C7">
        <w:rPr>
          <w:rFonts w:ascii="Arial Narrow" w:hAnsi="Arial Narrow"/>
          <w:b/>
          <w:sz w:val="18"/>
          <w:szCs w:val="18"/>
        </w:rPr>
        <w:br w:type="page"/>
      </w:r>
      <w:r>
        <w:rPr>
          <w:rFonts w:ascii="Arial Narrow" w:hAnsi="Arial Narrow"/>
          <w:b/>
          <w:sz w:val="18"/>
          <w:szCs w:val="18"/>
        </w:rPr>
        <w:lastRenderedPageBreak/>
        <w:t>INFORMACIÓN DE INTERÉS</w:t>
      </w:r>
      <w:r w:rsidRPr="008714C7">
        <w:rPr>
          <w:rFonts w:ascii="Arial Narrow" w:hAnsi="Arial Narrow"/>
          <w:b/>
          <w:sz w:val="18"/>
          <w:szCs w:val="18"/>
        </w:rPr>
        <w:t xml:space="preserve"> </w:t>
      </w: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70" w:type="dxa"/>
          <w:right w:w="70" w:type="dxa"/>
        </w:tblCellMar>
        <w:tblLook w:val="0000" w:firstRow="0" w:lastRow="0" w:firstColumn="0" w:lastColumn="0" w:noHBand="0" w:noVBand="0"/>
      </w:tblPr>
      <w:tblGrid>
        <w:gridCol w:w="9065"/>
      </w:tblGrid>
      <w:tr w:rsidR="0038724F" w:rsidRPr="00C106D5" w14:paraId="79469434" w14:textId="77777777" w:rsidTr="004A29F6">
        <w:trPr>
          <w:trHeight w:val="20"/>
        </w:trPr>
        <w:tc>
          <w:tcPr>
            <w:tcW w:w="9709" w:type="dxa"/>
            <w:shd w:val="clear" w:color="auto" w:fill="D9D9D9"/>
            <w:vAlign w:val="center"/>
          </w:tcPr>
          <w:p w14:paraId="3481F952" w14:textId="77777777" w:rsidR="0038724F" w:rsidRPr="00C106D5" w:rsidRDefault="0038724F" w:rsidP="004A29F6">
            <w:pPr>
              <w:rPr>
                <w:rFonts w:ascii="Arial Narrow" w:hAnsi="Arial Narrow"/>
                <w:b/>
                <w:sz w:val="18"/>
                <w:szCs w:val="18"/>
              </w:rPr>
            </w:pPr>
            <w:r w:rsidRPr="00C106D5">
              <w:rPr>
                <w:rFonts w:ascii="Arial Narrow" w:hAnsi="Arial Narrow"/>
                <w:b/>
                <w:sz w:val="18"/>
                <w:szCs w:val="18"/>
              </w:rPr>
              <w:t>Plazo y lugar de presentación de la solicitud</w:t>
            </w:r>
          </w:p>
        </w:tc>
      </w:tr>
      <w:tr w:rsidR="0038724F" w:rsidRPr="00C106D5" w14:paraId="71EB62A6" w14:textId="77777777" w:rsidTr="004A29F6">
        <w:trPr>
          <w:trHeight w:val="20"/>
        </w:trPr>
        <w:tc>
          <w:tcPr>
            <w:tcW w:w="9709" w:type="dxa"/>
            <w:shd w:val="clear" w:color="auto" w:fill="auto"/>
            <w:vAlign w:val="center"/>
          </w:tcPr>
          <w:p w14:paraId="23B091CB" w14:textId="77777777" w:rsidR="0038724F" w:rsidRPr="0048630C" w:rsidRDefault="0038724F" w:rsidP="004A29F6">
            <w:pPr>
              <w:spacing w:before="20"/>
              <w:ind w:right="136"/>
              <w:contextualSpacing/>
              <w:jc w:val="both"/>
              <w:rPr>
                <w:rStyle w:val="Textoennegrita"/>
                <w:rFonts w:ascii="Arial Narrow" w:hAnsi="Arial Narrow" w:cs="Arial"/>
                <w:b w:val="0"/>
                <w:color w:val="000000"/>
                <w:sz w:val="18"/>
                <w:szCs w:val="18"/>
              </w:rPr>
            </w:pPr>
            <w:r w:rsidRPr="0048630C">
              <w:rPr>
                <w:rStyle w:val="Textoennegrita"/>
                <w:rFonts w:ascii="Arial Narrow" w:hAnsi="Arial Narrow" w:cs="Arial"/>
                <w:color w:val="000000"/>
                <w:sz w:val="18"/>
                <w:szCs w:val="18"/>
              </w:rPr>
              <w:t>El</w:t>
            </w:r>
            <w:r>
              <w:rPr>
                <w:rStyle w:val="Textoennegrita"/>
                <w:rFonts w:ascii="Arial Narrow" w:hAnsi="Arial Narrow" w:cs="Arial"/>
                <w:color w:val="000000"/>
                <w:sz w:val="18"/>
                <w:szCs w:val="18"/>
              </w:rPr>
              <w:t>/la</w:t>
            </w:r>
            <w:r w:rsidRPr="0048630C">
              <w:rPr>
                <w:rStyle w:val="Textoennegrita"/>
                <w:rFonts w:ascii="Arial Narrow" w:hAnsi="Arial Narrow" w:cs="Arial"/>
                <w:color w:val="000000"/>
                <w:sz w:val="18"/>
                <w:szCs w:val="18"/>
              </w:rPr>
              <w:t xml:space="preserve"> estudiante deberá presentar, con una antelación mínima de 10 días naturales al inicio del plazo fijado de depósito de los trabajos, su solicitud para que determinados aspectos de su </w:t>
            </w:r>
            <w:r>
              <w:rPr>
                <w:rStyle w:val="Textoennegrita"/>
                <w:rFonts w:ascii="Arial Narrow" w:hAnsi="Arial Narrow" w:cs="Arial"/>
                <w:color w:val="000000"/>
                <w:sz w:val="18"/>
                <w:szCs w:val="18"/>
              </w:rPr>
              <w:t>t</w:t>
            </w:r>
            <w:r w:rsidRPr="0048630C">
              <w:rPr>
                <w:rStyle w:val="Textoennegrita"/>
                <w:rFonts w:ascii="Arial Narrow" w:hAnsi="Arial Narrow" w:cs="Arial"/>
                <w:color w:val="000000"/>
                <w:sz w:val="18"/>
                <w:szCs w:val="18"/>
              </w:rPr>
              <w:t xml:space="preserve">rabajo </w:t>
            </w:r>
            <w:r>
              <w:rPr>
                <w:rStyle w:val="Textoennegrita"/>
                <w:rFonts w:ascii="Arial Narrow" w:hAnsi="Arial Narrow" w:cs="Arial"/>
                <w:color w:val="000000"/>
                <w:sz w:val="18"/>
                <w:szCs w:val="18"/>
              </w:rPr>
              <w:t>f</w:t>
            </w:r>
            <w:r w:rsidRPr="0048630C">
              <w:rPr>
                <w:rStyle w:val="Textoennegrita"/>
                <w:rFonts w:ascii="Arial Narrow" w:hAnsi="Arial Narrow" w:cs="Arial"/>
                <w:color w:val="000000"/>
                <w:sz w:val="18"/>
                <w:szCs w:val="18"/>
              </w:rPr>
              <w:t xml:space="preserve">in de </w:t>
            </w:r>
            <w:r>
              <w:rPr>
                <w:rStyle w:val="Textoennegrita"/>
                <w:rFonts w:ascii="Arial Narrow" w:hAnsi="Arial Narrow" w:cs="Arial"/>
                <w:color w:val="000000"/>
                <w:sz w:val="18"/>
                <w:szCs w:val="18"/>
              </w:rPr>
              <w:t>Grado</w:t>
            </w:r>
            <w:r w:rsidRPr="0048630C">
              <w:rPr>
                <w:rStyle w:val="Textoennegrita"/>
                <w:rFonts w:ascii="Arial Narrow" w:hAnsi="Arial Narrow" w:cs="Arial"/>
                <w:color w:val="000000"/>
                <w:sz w:val="18"/>
                <w:szCs w:val="18"/>
              </w:rPr>
              <w:t xml:space="preserve"> sean declarados confidenciales.</w:t>
            </w:r>
          </w:p>
          <w:p w14:paraId="47D5D8CF" w14:textId="167A69BD" w:rsidR="0038724F" w:rsidRPr="0048630C" w:rsidRDefault="0038724F" w:rsidP="005B16B0">
            <w:pPr>
              <w:spacing w:before="20"/>
              <w:ind w:right="136"/>
              <w:contextualSpacing/>
              <w:jc w:val="both"/>
              <w:rPr>
                <w:rFonts w:ascii="Arial Narrow" w:hAnsi="Arial Narrow" w:cs="Arial"/>
                <w:bCs/>
                <w:color w:val="000000"/>
                <w:sz w:val="18"/>
                <w:szCs w:val="18"/>
              </w:rPr>
            </w:pPr>
            <w:r w:rsidRPr="00E12983">
              <w:rPr>
                <w:rStyle w:val="Textoennegrita"/>
                <w:rFonts w:ascii="Arial Narrow" w:hAnsi="Arial Narrow" w:cs="Arial"/>
                <w:color w:val="000000"/>
                <w:sz w:val="18"/>
                <w:szCs w:val="18"/>
              </w:rPr>
              <w:t>La solicitud y la docume</w:t>
            </w:r>
            <w:r w:rsidR="00326EED" w:rsidRPr="00E12983">
              <w:rPr>
                <w:rStyle w:val="Textoennegrita"/>
                <w:rFonts w:ascii="Arial Narrow" w:hAnsi="Arial Narrow" w:cs="Arial"/>
                <w:color w:val="000000"/>
                <w:sz w:val="18"/>
                <w:szCs w:val="18"/>
              </w:rPr>
              <w:t xml:space="preserve">ntación requerida se presentará </w:t>
            </w:r>
            <w:r w:rsidR="005B16B0" w:rsidRPr="00E12983">
              <w:rPr>
                <w:rStyle w:val="Textoennegrita"/>
                <w:rFonts w:ascii="Arial Narrow" w:hAnsi="Arial Narrow" w:cs="Arial"/>
                <w:color w:val="000000"/>
                <w:sz w:val="18"/>
                <w:szCs w:val="18"/>
              </w:rPr>
              <w:t xml:space="preserve">bien por </w:t>
            </w:r>
            <w:r w:rsidR="00326EED" w:rsidRPr="00E12983">
              <w:rPr>
                <w:rStyle w:val="Textoennegrita"/>
                <w:rFonts w:ascii="Arial Narrow" w:hAnsi="Arial Narrow" w:cs="Arial"/>
                <w:color w:val="000000"/>
                <w:sz w:val="18"/>
                <w:szCs w:val="18"/>
              </w:rPr>
              <w:t>Sede Electrónica</w:t>
            </w:r>
            <w:r w:rsidR="005B16B0" w:rsidRPr="00E12983">
              <w:rPr>
                <w:rStyle w:val="Textoennegrita"/>
                <w:rFonts w:ascii="Arial Narrow" w:hAnsi="Arial Narrow" w:cs="Arial"/>
                <w:color w:val="000000"/>
                <w:sz w:val="18"/>
                <w:szCs w:val="18"/>
              </w:rPr>
              <w:t xml:space="preserve"> de la Universidad</w:t>
            </w:r>
            <w:r w:rsidR="00326EED" w:rsidRPr="00E12983">
              <w:rPr>
                <w:rStyle w:val="Textoennegrita"/>
                <w:rFonts w:ascii="Arial Narrow" w:hAnsi="Arial Narrow" w:cs="Arial"/>
                <w:color w:val="000000"/>
                <w:sz w:val="18"/>
                <w:szCs w:val="18"/>
              </w:rPr>
              <w:t xml:space="preserve"> a través del procedimiento de Instancia General o bien </w:t>
            </w:r>
            <w:r w:rsidRPr="00E12983">
              <w:rPr>
                <w:rStyle w:val="Textoennegrita"/>
                <w:rFonts w:ascii="Arial Narrow" w:hAnsi="Arial Narrow" w:cs="Arial"/>
                <w:color w:val="000000"/>
                <w:sz w:val="18"/>
                <w:szCs w:val="18"/>
              </w:rPr>
              <w:t>en el Registro de la</w:t>
            </w:r>
            <w:r w:rsidR="00326EED" w:rsidRPr="00E12983">
              <w:rPr>
                <w:rStyle w:val="Textoennegrita"/>
                <w:rFonts w:ascii="Arial Narrow" w:hAnsi="Arial Narrow" w:cs="Arial"/>
                <w:color w:val="000000"/>
                <w:sz w:val="18"/>
                <w:szCs w:val="18"/>
              </w:rPr>
              <w:t xml:space="preserve"> Universidad situado en el Edificio Rectorado</w:t>
            </w:r>
            <w:bookmarkStart w:id="13" w:name="_GoBack"/>
            <w:bookmarkEnd w:id="13"/>
          </w:p>
        </w:tc>
      </w:tr>
      <w:tr w:rsidR="0038724F" w:rsidRPr="00C106D5" w14:paraId="6DF662DA" w14:textId="77777777" w:rsidTr="004A29F6">
        <w:trPr>
          <w:trHeight w:val="20"/>
        </w:trPr>
        <w:tc>
          <w:tcPr>
            <w:tcW w:w="9709" w:type="dxa"/>
            <w:shd w:val="clear" w:color="auto" w:fill="D9D9D9"/>
            <w:vAlign w:val="center"/>
          </w:tcPr>
          <w:p w14:paraId="6E347842" w14:textId="77777777" w:rsidR="0038724F" w:rsidRPr="0048630C" w:rsidRDefault="0038724F" w:rsidP="004A29F6">
            <w:pPr>
              <w:rPr>
                <w:rFonts w:ascii="Arial Narrow" w:hAnsi="Arial Narrow"/>
                <w:b/>
                <w:color w:val="000000"/>
                <w:sz w:val="18"/>
                <w:szCs w:val="18"/>
              </w:rPr>
            </w:pPr>
            <w:r w:rsidRPr="0048630C">
              <w:rPr>
                <w:rFonts w:ascii="Arial Narrow" w:hAnsi="Arial Narrow"/>
                <w:b/>
                <w:color w:val="000000"/>
                <w:sz w:val="18"/>
                <w:szCs w:val="18"/>
              </w:rPr>
              <w:t>Documentación que se debe aportar junto con la solicitud</w:t>
            </w:r>
          </w:p>
        </w:tc>
      </w:tr>
      <w:tr w:rsidR="0038724F" w:rsidRPr="00C106D5" w14:paraId="2272FDBA" w14:textId="77777777" w:rsidTr="004A2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709" w:type="dxa"/>
            <w:tcBorders>
              <w:top w:val="single" w:sz="2" w:space="0" w:color="808080"/>
              <w:left w:val="single" w:sz="2" w:space="0" w:color="808080"/>
              <w:bottom w:val="single" w:sz="2" w:space="0" w:color="808080"/>
              <w:right w:val="single" w:sz="2" w:space="0" w:color="808080"/>
            </w:tcBorders>
            <w:vAlign w:val="center"/>
          </w:tcPr>
          <w:p w14:paraId="203B2E2C" w14:textId="77777777" w:rsidR="0038724F" w:rsidRPr="0048630C" w:rsidRDefault="0038724F" w:rsidP="004A29F6">
            <w:pPr>
              <w:spacing w:before="20"/>
              <w:ind w:right="136"/>
              <w:jc w:val="both"/>
              <w:rPr>
                <w:rFonts w:ascii="Arial Narrow" w:hAnsi="Arial Narrow" w:cs="Arial"/>
                <w:color w:val="000000"/>
                <w:sz w:val="18"/>
                <w:szCs w:val="18"/>
              </w:rPr>
            </w:pPr>
            <w:r w:rsidRPr="0048630C">
              <w:rPr>
                <w:rFonts w:ascii="Arial Narrow" w:hAnsi="Arial Narrow" w:cs="Arial"/>
                <w:color w:val="000000"/>
                <w:sz w:val="18"/>
                <w:szCs w:val="18"/>
              </w:rPr>
              <w:t xml:space="preserve">a) Copia de los documentos que acrediten las razones por las que es necesario restringir el acceso al trabajo fin de </w:t>
            </w:r>
            <w:r>
              <w:rPr>
                <w:rFonts w:ascii="Arial Narrow" w:hAnsi="Arial Narrow" w:cs="Arial"/>
                <w:color w:val="000000"/>
                <w:sz w:val="18"/>
                <w:szCs w:val="18"/>
              </w:rPr>
              <w:t>Grado</w:t>
            </w:r>
            <w:r w:rsidRPr="0048630C">
              <w:rPr>
                <w:rFonts w:ascii="Arial Narrow" w:hAnsi="Arial Narrow" w:cs="Arial"/>
                <w:color w:val="000000"/>
                <w:sz w:val="18"/>
                <w:szCs w:val="18"/>
              </w:rPr>
              <w:t xml:space="preserve">, </w:t>
            </w:r>
            <w:r w:rsidRPr="0048630C">
              <w:rPr>
                <w:rFonts w:ascii="Arial Narrow" w:hAnsi="Arial Narrow"/>
                <w:color w:val="000000"/>
                <w:sz w:val="18"/>
                <w:szCs w:val="18"/>
              </w:rPr>
              <w:t>tales como la participación de empresas en el trabajo, la existencia de convenios de confidencialidad con empresas o la posibilidad de generación de patentes que recaigan sobre el contenido del trabajo.</w:t>
            </w:r>
          </w:p>
          <w:p w14:paraId="196713E5" w14:textId="77777777" w:rsidR="0038724F" w:rsidRPr="0048630C" w:rsidRDefault="0038724F" w:rsidP="004A29F6">
            <w:pPr>
              <w:spacing w:before="20"/>
              <w:ind w:right="136"/>
              <w:contextualSpacing/>
              <w:jc w:val="both"/>
              <w:rPr>
                <w:rFonts w:ascii="Arial Narrow" w:hAnsi="Arial Narrow" w:cs="Arial"/>
                <w:color w:val="000000"/>
                <w:sz w:val="18"/>
                <w:szCs w:val="18"/>
              </w:rPr>
            </w:pPr>
            <w:r w:rsidRPr="0048630C">
              <w:rPr>
                <w:rFonts w:ascii="Arial Narrow" w:hAnsi="Arial Narrow" w:cs="Arial"/>
                <w:color w:val="000000"/>
                <w:sz w:val="18"/>
                <w:szCs w:val="18"/>
              </w:rPr>
              <w:t xml:space="preserve">b) Un ejemplar del trabajo en soporte electrónico, en el que queden identificadas perfectamente las partes del trabajo </w:t>
            </w:r>
            <w:r w:rsidRPr="0048630C">
              <w:rPr>
                <w:rFonts w:ascii="Arial Narrow" w:hAnsi="Arial Narrow"/>
                <w:color w:val="000000"/>
                <w:sz w:val="18"/>
                <w:szCs w:val="18"/>
              </w:rPr>
              <w:t>sujetas a cláusulas de confidencialidad.</w:t>
            </w:r>
          </w:p>
        </w:tc>
      </w:tr>
      <w:tr w:rsidR="0038724F" w:rsidRPr="00C106D5" w14:paraId="35EB84C9" w14:textId="77777777" w:rsidTr="004A29F6">
        <w:trPr>
          <w:trHeight w:val="20"/>
        </w:trPr>
        <w:tc>
          <w:tcPr>
            <w:tcW w:w="9709" w:type="dxa"/>
            <w:shd w:val="clear" w:color="auto" w:fill="D9D9D9"/>
            <w:vAlign w:val="center"/>
          </w:tcPr>
          <w:p w14:paraId="307C91A0" w14:textId="77777777" w:rsidR="0038724F" w:rsidRPr="0048630C" w:rsidRDefault="0038724F" w:rsidP="004A29F6">
            <w:pPr>
              <w:rPr>
                <w:rFonts w:ascii="Arial Narrow" w:hAnsi="Arial Narrow"/>
                <w:b/>
                <w:color w:val="000000"/>
                <w:sz w:val="18"/>
                <w:szCs w:val="18"/>
              </w:rPr>
            </w:pPr>
            <w:r w:rsidRPr="0048630C">
              <w:rPr>
                <w:rFonts w:ascii="Arial Narrow" w:hAnsi="Arial Narrow"/>
                <w:b/>
                <w:color w:val="000000"/>
                <w:sz w:val="18"/>
                <w:szCs w:val="18"/>
              </w:rPr>
              <w:t>Resolución</w:t>
            </w:r>
          </w:p>
        </w:tc>
      </w:tr>
      <w:tr w:rsidR="0038724F" w:rsidRPr="00C106D5" w14:paraId="065911E8" w14:textId="77777777" w:rsidTr="004A2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709" w:type="dxa"/>
            <w:tcBorders>
              <w:top w:val="single" w:sz="2" w:space="0" w:color="808080"/>
              <w:left w:val="single" w:sz="2" w:space="0" w:color="808080"/>
              <w:bottom w:val="single" w:sz="2" w:space="0" w:color="808080"/>
              <w:right w:val="single" w:sz="2" w:space="0" w:color="808080"/>
            </w:tcBorders>
            <w:vAlign w:val="center"/>
          </w:tcPr>
          <w:p w14:paraId="2751EECF" w14:textId="77777777" w:rsidR="0038724F" w:rsidRPr="0048630C" w:rsidRDefault="0038724F" w:rsidP="004A29F6">
            <w:pPr>
              <w:tabs>
                <w:tab w:val="left" w:pos="426"/>
                <w:tab w:val="left" w:pos="851"/>
              </w:tabs>
              <w:spacing w:before="20"/>
              <w:ind w:right="136"/>
              <w:jc w:val="both"/>
              <w:rPr>
                <w:rFonts w:ascii="Arial Narrow" w:hAnsi="Arial Narrow"/>
                <w:color w:val="000000"/>
                <w:sz w:val="18"/>
                <w:szCs w:val="18"/>
              </w:rPr>
            </w:pPr>
            <w:r w:rsidRPr="0048630C">
              <w:rPr>
                <w:rStyle w:val="Textoennegrita"/>
                <w:rFonts w:ascii="Arial Narrow" w:hAnsi="Arial Narrow" w:cs="Arial"/>
                <w:color w:val="000000"/>
                <w:sz w:val="18"/>
                <w:szCs w:val="18"/>
              </w:rPr>
              <w:t xml:space="preserve">Por delegación de la Comisión Académica de </w:t>
            </w:r>
            <w:r>
              <w:rPr>
                <w:rStyle w:val="Textoennegrita"/>
                <w:rFonts w:ascii="Arial Narrow" w:hAnsi="Arial Narrow" w:cs="Arial"/>
                <w:color w:val="000000"/>
                <w:sz w:val="18"/>
                <w:szCs w:val="18"/>
              </w:rPr>
              <w:t>la Facultad</w:t>
            </w:r>
            <w:r w:rsidRPr="0048630C">
              <w:rPr>
                <w:rStyle w:val="Textoennegrita"/>
                <w:rFonts w:ascii="Arial Narrow" w:hAnsi="Arial Narrow" w:cs="Arial"/>
                <w:color w:val="000000"/>
                <w:sz w:val="18"/>
                <w:szCs w:val="18"/>
              </w:rPr>
              <w:t xml:space="preserve">, </w:t>
            </w:r>
            <w:r w:rsidRPr="0048630C">
              <w:rPr>
                <w:rFonts w:ascii="Arial Narrow" w:hAnsi="Arial Narrow" w:cs="Arial"/>
                <w:color w:val="000000"/>
                <w:sz w:val="18"/>
                <w:szCs w:val="18"/>
              </w:rPr>
              <w:t>la solicitud d</w:t>
            </w:r>
            <w:r w:rsidRPr="0048630C">
              <w:rPr>
                <w:rFonts w:ascii="Arial Narrow" w:hAnsi="Arial Narrow"/>
                <w:color w:val="000000"/>
                <w:sz w:val="18"/>
                <w:szCs w:val="18"/>
              </w:rPr>
              <w:t xml:space="preserve">e confidencialidad será </w:t>
            </w:r>
            <w:r w:rsidRPr="0048630C">
              <w:rPr>
                <w:rFonts w:ascii="Arial Narrow" w:hAnsi="Arial Narrow" w:cs="Arial"/>
                <w:color w:val="000000"/>
                <w:sz w:val="18"/>
                <w:szCs w:val="18"/>
              </w:rPr>
              <w:t>valorada y resuelta por una Subcomisión formada po</w:t>
            </w:r>
            <w:r>
              <w:rPr>
                <w:rFonts w:ascii="Arial Narrow" w:hAnsi="Arial Narrow" w:cs="Arial"/>
                <w:color w:val="000000"/>
                <w:sz w:val="18"/>
                <w:szCs w:val="18"/>
              </w:rPr>
              <w:t>r el Presidente/a de dicha Comisión y por el Director/a</w:t>
            </w:r>
            <w:r w:rsidRPr="0048630C">
              <w:rPr>
                <w:rFonts w:ascii="Arial Narrow" w:hAnsi="Arial Narrow" w:cs="Arial"/>
                <w:color w:val="000000"/>
                <w:sz w:val="18"/>
                <w:szCs w:val="18"/>
              </w:rPr>
              <w:t xml:space="preserve"> de estudios del </w:t>
            </w:r>
            <w:r>
              <w:rPr>
                <w:rFonts w:ascii="Arial Narrow" w:hAnsi="Arial Narrow" w:cs="Arial"/>
                <w:color w:val="000000"/>
                <w:sz w:val="18"/>
                <w:szCs w:val="18"/>
              </w:rPr>
              <w:t>Grado</w:t>
            </w:r>
            <w:r w:rsidRPr="0048630C">
              <w:rPr>
                <w:rFonts w:ascii="Arial Narrow" w:hAnsi="Arial Narrow" w:cs="Arial"/>
                <w:color w:val="000000"/>
                <w:sz w:val="18"/>
                <w:szCs w:val="18"/>
              </w:rPr>
              <w:t xml:space="preserve"> </w:t>
            </w:r>
            <w:r>
              <w:rPr>
                <w:rFonts w:ascii="Arial Narrow" w:hAnsi="Arial Narrow" w:cs="Arial"/>
                <w:color w:val="000000"/>
                <w:sz w:val="18"/>
                <w:szCs w:val="18"/>
              </w:rPr>
              <w:t>correspondiente al trabajo a depositar</w:t>
            </w:r>
            <w:r w:rsidRPr="0048630C">
              <w:rPr>
                <w:rFonts w:ascii="Arial Narrow" w:hAnsi="Arial Narrow" w:cs="Arial"/>
                <w:color w:val="000000"/>
                <w:sz w:val="18"/>
                <w:szCs w:val="18"/>
              </w:rPr>
              <w:t>.</w:t>
            </w:r>
          </w:p>
          <w:p w14:paraId="0D43423C" w14:textId="77777777" w:rsidR="0038724F" w:rsidRPr="0048630C" w:rsidRDefault="0038724F" w:rsidP="004A29F6">
            <w:pPr>
              <w:tabs>
                <w:tab w:val="left" w:pos="426"/>
                <w:tab w:val="left" w:pos="851"/>
              </w:tabs>
              <w:spacing w:before="20"/>
              <w:ind w:right="136"/>
              <w:jc w:val="both"/>
              <w:rPr>
                <w:rFonts w:ascii="Arial Narrow" w:hAnsi="Arial Narrow"/>
                <w:color w:val="000000"/>
                <w:sz w:val="18"/>
                <w:szCs w:val="18"/>
              </w:rPr>
            </w:pPr>
            <w:r w:rsidRPr="0048630C">
              <w:rPr>
                <w:rFonts w:ascii="Arial Narrow" w:hAnsi="Arial Narrow"/>
                <w:color w:val="000000"/>
                <w:sz w:val="18"/>
                <w:szCs w:val="18"/>
              </w:rPr>
              <w:t>La resolución se emitirá con una antelación de, al menos 5 días naturales al inicio del plazo fijado para el depósito de los trabajos.</w:t>
            </w:r>
          </w:p>
          <w:p w14:paraId="6850B2C3" w14:textId="77777777" w:rsidR="0038724F" w:rsidRPr="0048630C" w:rsidRDefault="0038724F" w:rsidP="004A29F6">
            <w:pPr>
              <w:tabs>
                <w:tab w:val="left" w:pos="426"/>
                <w:tab w:val="left" w:pos="851"/>
              </w:tabs>
              <w:spacing w:before="20"/>
              <w:ind w:right="136"/>
              <w:jc w:val="both"/>
              <w:rPr>
                <w:rFonts w:ascii="Arial Narrow" w:hAnsi="Arial Narrow"/>
                <w:color w:val="000000"/>
                <w:sz w:val="18"/>
                <w:szCs w:val="18"/>
              </w:rPr>
            </w:pPr>
            <w:r w:rsidRPr="0048630C">
              <w:rPr>
                <w:rFonts w:ascii="Arial Narrow" w:hAnsi="Arial Narrow"/>
                <w:color w:val="000000"/>
                <w:sz w:val="18"/>
                <w:szCs w:val="18"/>
              </w:rPr>
              <w:t>La resolución puede disponer la estimación, denegación o estimación parcial de las pretensiones del estudiante, con indicación, en su caso, de la fecha de prescripción de la confidencialidad</w:t>
            </w:r>
            <w:r w:rsidRPr="0048630C">
              <w:rPr>
                <w:rFonts w:ascii="Arial Narrow" w:hAnsi="Arial Narrow" w:cs="Arial"/>
                <w:color w:val="000000"/>
                <w:sz w:val="18"/>
                <w:szCs w:val="18"/>
              </w:rPr>
              <w:t>. El acuerdo se comunicará al interesado y a su tutor</w:t>
            </w:r>
            <w:r>
              <w:rPr>
                <w:rFonts w:ascii="Arial Narrow" w:hAnsi="Arial Narrow" w:cs="Arial"/>
                <w:color w:val="000000"/>
                <w:sz w:val="18"/>
                <w:szCs w:val="18"/>
              </w:rPr>
              <w:t>/a</w:t>
            </w:r>
            <w:r w:rsidRPr="0048630C">
              <w:rPr>
                <w:rFonts w:ascii="Arial Narrow" w:hAnsi="Arial Narrow" w:cs="Arial"/>
                <w:color w:val="000000"/>
                <w:sz w:val="18"/>
                <w:szCs w:val="18"/>
              </w:rPr>
              <w:t xml:space="preserve"> o tutores</w:t>
            </w:r>
            <w:r>
              <w:rPr>
                <w:rFonts w:ascii="Arial Narrow" w:hAnsi="Arial Narrow" w:cs="Arial"/>
                <w:color w:val="000000"/>
                <w:sz w:val="18"/>
                <w:szCs w:val="18"/>
              </w:rPr>
              <w:t>/as</w:t>
            </w:r>
            <w:r w:rsidRPr="0048630C">
              <w:rPr>
                <w:rFonts w:ascii="Arial Narrow" w:hAnsi="Arial Narrow" w:cs="Arial"/>
                <w:color w:val="000000"/>
                <w:sz w:val="18"/>
                <w:szCs w:val="18"/>
              </w:rPr>
              <w:t>.</w:t>
            </w:r>
          </w:p>
          <w:p w14:paraId="7AE6E12A" w14:textId="77777777" w:rsidR="0038724F" w:rsidRPr="0048630C" w:rsidRDefault="0038724F" w:rsidP="004A29F6">
            <w:pPr>
              <w:tabs>
                <w:tab w:val="left" w:pos="426"/>
                <w:tab w:val="left" w:pos="851"/>
              </w:tabs>
              <w:spacing w:before="20"/>
              <w:ind w:right="136"/>
              <w:jc w:val="both"/>
              <w:rPr>
                <w:rFonts w:ascii="Arial Narrow" w:hAnsi="Arial Narrow" w:cs="Arial"/>
                <w:color w:val="000000"/>
                <w:sz w:val="18"/>
                <w:szCs w:val="18"/>
              </w:rPr>
            </w:pPr>
            <w:r w:rsidRPr="0048630C">
              <w:rPr>
                <w:rFonts w:ascii="Arial Narrow" w:hAnsi="Arial Narrow" w:cs="Arial"/>
                <w:color w:val="000000"/>
                <w:sz w:val="18"/>
                <w:szCs w:val="18"/>
              </w:rPr>
              <w:t>Contra la citada resolución se podrá interponer recurso de alzada ante el Rector de la Universidad de La Rioja.</w:t>
            </w:r>
          </w:p>
        </w:tc>
      </w:tr>
      <w:tr w:rsidR="0038724F" w:rsidRPr="00C106D5" w14:paraId="71B04D9D" w14:textId="77777777" w:rsidTr="004A29F6">
        <w:trPr>
          <w:trHeight w:val="20"/>
        </w:trPr>
        <w:tc>
          <w:tcPr>
            <w:tcW w:w="9709" w:type="dxa"/>
            <w:shd w:val="clear" w:color="auto" w:fill="D9D9D9"/>
            <w:vAlign w:val="center"/>
          </w:tcPr>
          <w:p w14:paraId="22109852" w14:textId="77777777" w:rsidR="0038724F" w:rsidRPr="00C106D5" w:rsidRDefault="0038724F" w:rsidP="004A29F6">
            <w:pPr>
              <w:rPr>
                <w:rFonts w:ascii="Arial Narrow" w:hAnsi="Arial Narrow"/>
                <w:b/>
                <w:sz w:val="18"/>
                <w:szCs w:val="18"/>
              </w:rPr>
            </w:pPr>
            <w:r w:rsidRPr="00C106D5">
              <w:rPr>
                <w:rFonts w:ascii="Arial Narrow" w:hAnsi="Arial Narrow"/>
                <w:b/>
                <w:sz w:val="18"/>
                <w:szCs w:val="18"/>
              </w:rPr>
              <w:t xml:space="preserve">Depósito, defensa y difusión del trabajo fin de </w:t>
            </w:r>
            <w:r>
              <w:rPr>
                <w:rFonts w:ascii="Arial Narrow" w:hAnsi="Arial Narrow"/>
                <w:b/>
                <w:sz w:val="18"/>
                <w:szCs w:val="18"/>
              </w:rPr>
              <w:t>Grado</w:t>
            </w:r>
          </w:p>
        </w:tc>
      </w:tr>
      <w:tr w:rsidR="0038724F" w:rsidRPr="00C106D5" w14:paraId="159F2554" w14:textId="77777777" w:rsidTr="004A2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709" w:type="dxa"/>
            <w:tcBorders>
              <w:top w:val="single" w:sz="2" w:space="0" w:color="808080"/>
              <w:left w:val="single" w:sz="2" w:space="0" w:color="808080"/>
              <w:bottom w:val="single" w:sz="2" w:space="0" w:color="808080"/>
              <w:right w:val="single" w:sz="2" w:space="0" w:color="808080"/>
            </w:tcBorders>
            <w:vAlign w:val="center"/>
          </w:tcPr>
          <w:p w14:paraId="139E7959" w14:textId="77777777" w:rsidR="0038724F" w:rsidRPr="00C106D5" w:rsidRDefault="0038724F" w:rsidP="004A29F6">
            <w:pPr>
              <w:pStyle w:val="Textoindependiente"/>
              <w:tabs>
                <w:tab w:val="left" w:pos="426"/>
                <w:tab w:val="left" w:pos="851"/>
                <w:tab w:val="left" w:pos="1985"/>
              </w:tabs>
              <w:autoSpaceDE/>
              <w:autoSpaceDN/>
              <w:spacing w:before="20" w:line="288" w:lineRule="auto"/>
              <w:ind w:right="136"/>
              <w:jc w:val="both"/>
              <w:rPr>
                <w:rFonts w:ascii="Arial Narrow" w:hAnsi="Arial Narrow" w:cs="Arial"/>
                <w:b w:val="0"/>
                <w:color w:val="000000"/>
                <w:spacing w:val="0"/>
                <w:sz w:val="18"/>
                <w:szCs w:val="18"/>
                <w:lang w:val="es-ES"/>
              </w:rPr>
            </w:pPr>
            <w:r>
              <w:rPr>
                <w:rFonts w:ascii="Arial Narrow" w:hAnsi="Arial Narrow" w:cs="Arial"/>
                <w:b w:val="0"/>
                <w:color w:val="000000"/>
                <w:spacing w:val="0"/>
                <w:sz w:val="18"/>
                <w:szCs w:val="18"/>
                <w:lang w:val="es-ES"/>
              </w:rPr>
              <w:t>Los/las</w:t>
            </w:r>
            <w:r w:rsidRPr="00C106D5">
              <w:rPr>
                <w:rFonts w:ascii="Arial Narrow" w:hAnsi="Arial Narrow" w:cs="Arial"/>
                <w:b w:val="0"/>
                <w:color w:val="000000"/>
                <w:spacing w:val="0"/>
                <w:sz w:val="18"/>
                <w:szCs w:val="18"/>
                <w:lang w:val="es-ES"/>
              </w:rPr>
              <w:t xml:space="preserve"> tutores</w:t>
            </w:r>
            <w:r>
              <w:rPr>
                <w:rFonts w:ascii="Arial Narrow" w:hAnsi="Arial Narrow" w:cs="Arial"/>
                <w:b w:val="0"/>
                <w:color w:val="000000"/>
                <w:spacing w:val="0"/>
                <w:sz w:val="18"/>
                <w:szCs w:val="18"/>
                <w:lang w:val="es-ES"/>
              </w:rPr>
              <w:t>/as</w:t>
            </w:r>
            <w:r w:rsidRPr="00C106D5">
              <w:rPr>
                <w:rFonts w:ascii="Arial Narrow" w:hAnsi="Arial Narrow" w:cs="Arial"/>
                <w:b w:val="0"/>
                <w:color w:val="000000"/>
                <w:spacing w:val="0"/>
                <w:sz w:val="18"/>
                <w:szCs w:val="18"/>
                <w:lang w:val="es-ES"/>
              </w:rPr>
              <w:t xml:space="preserve">, con anterioridad al estudio del trabajo de cara a autorizar su depósito, deberán firmar el acuerdo de confidencialidad que la </w:t>
            </w:r>
            <w:r>
              <w:rPr>
                <w:rFonts w:ascii="Arial Narrow" w:hAnsi="Arial Narrow" w:cs="Arial"/>
                <w:b w:val="0"/>
                <w:color w:val="000000"/>
                <w:spacing w:val="0"/>
                <w:sz w:val="18"/>
                <w:szCs w:val="18"/>
                <w:lang w:val="es-ES"/>
              </w:rPr>
              <w:t>Facultad</w:t>
            </w:r>
            <w:r w:rsidRPr="00C106D5">
              <w:rPr>
                <w:rFonts w:ascii="Arial Narrow" w:hAnsi="Arial Narrow" w:cs="Arial"/>
                <w:b w:val="0"/>
                <w:color w:val="000000"/>
                <w:spacing w:val="0"/>
                <w:sz w:val="18"/>
                <w:szCs w:val="18"/>
                <w:lang w:val="es-ES"/>
              </w:rPr>
              <w:t xml:space="preserve"> les presente.</w:t>
            </w:r>
          </w:p>
          <w:p w14:paraId="41A201CE" w14:textId="77777777" w:rsidR="0038724F" w:rsidRPr="00C106D5" w:rsidRDefault="0038724F" w:rsidP="004A29F6">
            <w:pPr>
              <w:spacing w:before="20"/>
              <w:ind w:right="43"/>
              <w:jc w:val="both"/>
              <w:rPr>
                <w:rFonts w:ascii="Arial Narrow" w:hAnsi="Arial Narrow" w:cs="Arial"/>
                <w:sz w:val="18"/>
                <w:szCs w:val="18"/>
              </w:rPr>
            </w:pPr>
            <w:r w:rsidRPr="00C106D5">
              <w:rPr>
                <w:rFonts w:ascii="Arial Narrow" w:hAnsi="Arial Narrow" w:cs="Arial"/>
                <w:sz w:val="18"/>
                <w:szCs w:val="18"/>
              </w:rPr>
              <w:t xml:space="preserve">IMPORTANTE: El depósito del </w:t>
            </w:r>
            <w:r>
              <w:rPr>
                <w:rFonts w:ascii="Arial Narrow" w:hAnsi="Arial Narrow" w:cs="Arial"/>
                <w:sz w:val="18"/>
                <w:szCs w:val="18"/>
              </w:rPr>
              <w:t>t</w:t>
            </w:r>
            <w:r w:rsidRPr="00C106D5">
              <w:rPr>
                <w:rFonts w:ascii="Arial Narrow" w:hAnsi="Arial Narrow" w:cs="Arial"/>
                <w:sz w:val="18"/>
                <w:szCs w:val="18"/>
              </w:rPr>
              <w:t>rabajo supone la aceptación de la resolución de confidencialidad emitida. En caso de que el trabajo no sea idéntico al presentado en el momento de solicitar la confidencialidad, la circunstancia deberá ser comunicada por el</w:t>
            </w:r>
            <w:r>
              <w:rPr>
                <w:rFonts w:ascii="Arial Narrow" w:hAnsi="Arial Narrow" w:cs="Arial"/>
                <w:sz w:val="18"/>
                <w:szCs w:val="18"/>
              </w:rPr>
              <w:t>/la</w:t>
            </w:r>
            <w:r w:rsidRPr="00C106D5">
              <w:rPr>
                <w:rFonts w:ascii="Arial Narrow" w:hAnsi="Arial Narrow" w:cs="Arial"/>
                <w:sz w:val="18"/>
                <w:szCs w:val="18"/>
              </w:rPr>
              <w:t xml:space="preserve"> estudiante a la </w:t>
            </w:r>
            <w:r>
              <w:rPr>
                <w:rFonts w:ascii="Arial Narrow" w:hAnsi="Arial Narrow" w:cs="Arial"/>
                <w:sz w:val="18"/>
                <w:szCs w:val="18"/>
              </w:rPr>
              <w:t>Facultad</w:t>
            </w:r>
            <w:r w:rsidRPr="00C106D5">
              <w:rPr>
                <w:rFonts w:ascii="Arial Narrow" w:hAnsi="Arial Narrow" w:cs="Arial"/>
                <w:sz w:val="18"/>
                <w:szCs w:val="18"/>
              </w:rPr>
              <w:t xml:space="preserve">, que podrá dejar sin efecto el depósito del trabajo si entiende que las modificaciones realizadas son importantes y pudieran conllevar un cambio en la decisión tomada. </w:t>
            </w:r>
          </w:p>
          <w:p w14:paraId="7F2C17B2" w14:textId="77777777" w:rsidR="0038724F" w:rsidRPr="00C106D5" w:rsidRDefault="0038724F" w:rsidP="004A29F6">
            <w:pPr>
              <w:spacing w:before="20"/>
              <w:ind w:right="43"/>
              <w:jc w:val="both"/>
              <w:rPr>
                <w:rFonts w:ascii="Arial Narrow" w:hAnsi="Arial Narrow" w:cs="Arial"/>
                <w:sz w:val="18"/>
                <w:szCs w:val="18"/>
              </w:rPr>
            </w:pPr>
            <w:r w:rsidRPr="00C106D5">
              <w:rPr>
                <w:rFonts w:ascii="Arial Narrow" w:hAnsi="Arial Narrow" w:cs="Arial"/>
                <w:sz w:val="18"/>
                <w:szCs w:val="18"/>
              </w:rPr>
              <w:t xml:space="preserve">Tras el depósito del trabajo, la </w:t>
            </w:r>
            <w:r>
              <w:rPr>
                <w:rFonts w:ascii="Arial Narrow" w:hAnsi="Arial Narrow" w:cs="Arial"/>
                <w:sz w:val="18"/>
                <w:szCs w:val="18"/>
              </w:rPr>
              <w:t>Facultad</w:t>
            </w:r>
            <w:r w:rsidRPr="00C106D5">
              <w:rPr>
                <w:rFonts w:ascii="Arial Narrow" w:hAnsi="Arial Narrow" w:cs="Arial"/>
                <w:sz w:val="18"/>
                <w:szCs w:val="18"/>
              </w:rPr>
              <w:t xml:space="preserve"> comunicará a los miembros de la Comisión de Evaluación las condiciones de confidencialidad a las que el trabajo está sujeto, debiendo estos firmar con carácter previo al acceso al trabajo, el acuerdo de confidencialidad que se les presente.</w:t>
            </w:r>
          </w:p>
          <w:p w14:paraId="5995FC07" w14:textId="77777777" w:rsidR="0038724F" w:rsidRPr="00C106D5" w:rsidRDefault="0038724F" w:rsidP="004A29F6">
            <w:pPr>
              <w:spacing w:before="20"/>
              <w:ind w:right="43"/>
              <w:rPr>
                <w:rFonts w:ascii="Arial Narrow" w:hAnsi="Arial Narrow" w:cs="Arial"/>
                <w:sz w:val="18"/>
                <w:szCs w:val="18"/>
              </w:rPr>
            </w:pPr>
            <w:r w:rsidRPr="00C106D5">
              <w:rPr>
                <w:rFonts w:ascii="Arial Narrow" w:hAnsi="Arial Narrow" w:cs="Arial"/>
                <w:sz w:val="18"/>
                <w:szCs w:val="18"/>
              </w:rPr>
              <w:t>Los intervalos del acto de defensa en los que se expongan partes acogidas al acuerdo de confidencialidad estarán restringidos a</w:t>
            </w:r>
            <w:r>
              <w:rPr>
                <w:rFonts w:ascii="Arial Narrow" w:hAnsi="Arial Narrow" w:cs="Arial"/>
                <w:sz w:val="18"/>
                <w:szCs w:val="18"/>
              </w:rPr>
              <w:t xml:space="preserve"> e</w:t>
            </w:r>
            <w:r w:rsidRPr="00C106D5">
              <w:rPr>
                <w:rFonts w:ascii="Arial Narrow" w:hAnsi="Arial Narrow" w:cs="Arial"/>
                <w:sz w:val="18"/>
                <w:szCs w:val="18"/>
              </w:rPr>
              <w:t>l</w:t>
            </w:r>
            <w:r>
              <w:rPr>
                <w:rFonts w:ascii="Arial Narrow" w:hAnsi="Arial Narrow" w:cs="Arial"/>
                <w:sz w:val="18"/>
                <w:szCs w:val="18"/>
              </w:rPr>
              <w:t>/la</w:t>
            </w:r>
            <w:r w:rsidRPr="00C106D5">
              <w:rPr>
                <w:rFonts w:ascii="Arial Narrow" w:hAnsi="Arial Narrow" w:cs="Arial"/>
                <w:sz w:val="18"/>
                <w:szCs w:val="18"/>
              </w:rPr>
              <w:t xml:space="preserve"> estudiante, a su tutor</w:t>
            </w:r>
            <w:r>
              <w:rPr>
                <w:rFonts w:ascii="Arial Narrow" w:hAnsi="Arial Narrow" w:cs="Arial"/>
                <w:sz w:val="18"/>
                <w:szCs w:val="18"/>
              </w:rPr>
              <w:t>/a</w:t>
            </w:r>
            <w:r w:rsidRPr="00C106D5">
              <w:rPr>
                <w:rFonts w:ascii="Arial Narrow" w:hAnsi="Arial Narrow" w:cs="Arial"/>
                <w:sz w:val="18"/>
                <w:szCs w:val="18"/>
              </w:rPr>
              <w:t xml:space="preserve"> o tutores</w:t>
            </w:r>
            <w:r>
              <w:rPr>
                <w:rFonts w:ascii="Arial Narrow" w:hAnsi="Arial Narrow" w:cs="Arial"/>
                <w:sz w:val="18"/>
                <w:szCs w:val="18"/>
              </w:rPr>
              <w:t>/as</w:t>
            </w:r>
            <w:r w:rsidRPr="00C106D5">
              <w:rPr>
                <w:rFonts w:ascii="Arial Narrow" w:hAnsi="Arial Narrow" w:cs="Arial"/>
                <w:sz w:val="18"/>
                <w:szCs w:val="18"/>
              </w:rPr>
              <w:t xml:space="preserve"> y los miembros de la Comisión de Evaluación. Será responsabilidad del interviniente el comunicar la circunstancia al presidente</w:t>
            </w:r>
            <w:r>
              <w:rPr>
                <w:rFonts w:ascii="Arial Narrow" w:hAnsi="Arial Narrow" w:cs="Arial"/>
                <w:sz w:val="18"/>
                <w:szCs w:val="18"/>
              </w:rPr>
              <w:t>/a</w:t>
            </w:r>
            <w:r w:rsidRPr="00C106D5">
              <w:rPr>
                <w:rFonts w:ascii="Arial Narrow" w:hAnsi="Arial Narrow" w:cs="Arial"/>
                <w:sz w:val="18"/>
                <w:szCs w:val="18"/>
              </w:rPr>
              <w:t xml:space="preserve"> de la Comisión de Evaluación para que dé las instrucciones oportunas.</w:t>
            </w:r>
          </w:p>
          <w:p w14:paraId="69F275D4" w14:textId="77777777" w:rsidR="0038724F" w:rsidRPr="00C106D5" w:rsidRDefault="0038724F" w:rsidP="004A29F6">
            <w:pPr>
              <w:spacing w:before="20"/>
              <w:ind w:right="43"/>
              <w:rPr>
                <w:rFonts w:ascii="Arial Narrow" w:hAnsi="Arial Narrow"/>
                <w:sz w:val="18"/>
                <w:szCs w:val="18"/>
              </w:rPr>
            </w:pPr>
            <w:r w:rsidRPr="00C106D5">
              <w:rPr>
                <w:rFonts w:ascii="Arial Narrow" w:hAnsi="Arial Narrow" w:cs="Arial"/>
                <w:sz w:val="18"/>
                <w:szCs w:val="18"/>
              </w:rPr>
              <w:t xml:space="preserve">El trabajo fin de </w:t>
            </w:r>
            <w:r>
              <w:rPr>
                <w:rFonts w:ascii="Arial Narrow" w:hAnsi="Arial Narrow" w:cs="Arial"/>
                <w:sz w:val="18"/>
                <w:szCs w:val="18"/>
              </w:rPr>
              <w:t>Grado</w:t>
            </w:r>
            <w:r w:rsidRPr="00C106D5">
              <w:rPr>
                <w:rFonts w:ascii="Arial Narrow" w:hAnsi="Arial Narrow" w:cs="Arial"/>
                <w:sz w:val="18"/>
                <w:szCs w:val="18"/>
              </w:rPr>
              <w:t xml:space="preserve"> no se difundirá en los repositorios institucionales durante el tiempo que rija el compromiso de confidencialidad.</w:t>
            </w:r>
            <w:r w:rsidRPr="00C106D5">
              <w:rPr>
                <w:rFonts w:ascii="Arial Narrow" w:hAnsi="Arial Narrow"/>
                <w:sz w:val="18"/>
                <w:szCs w:val="18"/>
              </w:rPr>
              <w:t xml:space="preserve"> </w:t>
            </w:r>
          </w:p>
        </w:tc>
      </w:tr>
      <w:tr w:rsidR="0038724F" w:rsidRPr="00C106D5" w14:paraId="47C270D7" w14:textId="77777777" w:rsidTr="004A29F6">
        <w:trPr>
          <w:trHeight w:val="20"/>
        </w:trPr>
        <w:tc>
          <w:tcPr>
            <w:tcW w:w="9709" w:type="dxa"/>
            <w:shd w:val="clear" w:color="auto" w:fill="D9D9D9"/>
            <w:vAlign w:val="center"/>
          </w:tcPr>
          <w:p w14:paraId="1567BCCB" w14:textId="77777777" w:rsidR="0038724F" w:rsidRPr="00C106D5" w:rsidRDefault="0038724F" w:rsidP="004A29F6">
            <w:pPr>
              <w:rPr>
                <w:rFonts w:ascii="Arial Narrow" w:hAnsi="Arial Narrow"/>
                <w:b/>
                <w:sz w:val="18"/>
                <w:szCs w:val="18"/>
              </w:rPr>
            </w:pPr>
            <w:r w:rsidRPr="00C106D5">
              <w:rPr>
                <w:rFonts w:ascii="Arial Narrow" w:hAnsi="Arial Narrow"/>
                <w:b/>
                <w:sz w:val="18"/>
                <w:szCs w:val="18"/>
              </w:rPr>
              <w:t>Información sobre la protección de datos</w:t>
            </w:r>
          </w:p>
        </w:tc>
      </w:tr>
      <w:tr w:rsidR="0038724F" w:rsidRPr="00C106D5" w14:paraId="24145AEC" w14:textId="77777777" w:rsidTr="004A2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709" w:type="dxa"/>
            <w:tcBorders>
              <w:top w:val="single" w:sz="2" w:space="0" w:color="808080"/>
              <w:left w:val="single" w:sz="2" w:space="0" w:color="808080"/>
              <w:bottom w:val="single" w:sz="2" w:space="0" w:color="808080"/>
              <w:right w:val="single" w:sz="2" w:space="0" w:color="808080"/>
            </w:tcBorders>
            <w:vAlign w:val="center"/>
          </w:tcPr>
          <w:p w14:paraId="096FD1AF" w14:textId="77777777" w:rsidR="0038724F" w:rsidRPr="00C106D5" w:rsidRDefault="0038724F" w:rsidP="004A29F6">
            <w:pPr>
              <w:spacing w:before="20"/>
              <w:rPr>
                <w:rFonts w:ascii="Arial Narrow" w:hAnsi="Arial Narrow"/>
                <w:spacing w:val="-2"/>
                <w:sz w:val="18"/>
                <w:szCs w:val="18"/>
              </w:rPr>
            </w:pPr>
            <w:r w:rsidRPr="00C106D5">
              <w:rPr>
                <w:rFonts w:ascii="Arial Narrow" w:hAnsi="Arial Narrow"/>
                <w:spacing w:val="-2"/>
                <w:sz w:val="18"/>
                <w:szCs w:val="18"/>
              </w:rPr>
              <w:t>Los datos personales recogidos serán tratados por la Universidad de La Rioja para la organización de la docencia y el estudio, así como para el ejercicio de las demás funciones propias del servicio público de la educación superior, reguladas por la Ley Orgánica de Universidades y en los Estatutos de la Universidad.</w:t>
            </w:r>
          </w:p>
          <w:p w14:paraId="21CBD76E" w14:textId="77777777" w:rsidR="0038724F" w:rsidRPr="00C106D5" w:rsidRDefault="0038724F" w:rsidP="004A29F6">
            <w:pPr>
              <w:spacing w:before="20"/>
              <w:rPr>
                <w:rFonts w:ascii="Arial Narrow" w:hAnsi="Arial Narrow"/>
                <w:spacing w:val="-2"/>
                <w:sz w:val="18"/>
                <w:szCs w:val="18"/>
              </w:rPr>
            </w:pPr>
            <w:r w:rsidRPr="00C106D5">
              <w:rPr>
                <w:rFonts w:ascii="Arial Narrow" w:hAnsi="Arial Narrow"/>
                <w:spacing w:val="-2"/>
                <w:sz w:val="18"/>
                <w:szCs w:val="18"/>
              </w:rPr>
              <w:t xml:space="preserve">A tenor de lo dispuesto en el artículo 5 de la Ley Orgánica 15/1999, de 13 de diciembre, de protección de datos de carácter personal los derechos de acceso, rectificación, cancelación y oposición podrán ejercitarse ante el Responsable de Protección de Datos de la Universidad de La Rioja, edificio Rectorado, Avda. de la Paz 93, de Logroño. Para el ejercicio de estos derechos será imprescindible remitir una solicitud firmada y acompañada de una fotocopia del documento nacional de identidad, pasaporte o número de identificación de extranjeros. </w:t>
            </w:r>
          </w:p>
        </w:tc>
      </w:tr>
    </w:tbl>
    <w:p w14:paraId="026FB6B0" w14:textId="266E9E81" w:rsidR="0069128D" w:rsidRPr="003A00E6" w:rsidRDefault="0069128D" w:rsidP="0069128D"/>
    <w:sectPr w:rsidR="0069128D" w:rsidRPr="003A00E6" w:rsidSect="0069128D">
      <w:type w:val="continuous"/>
      <w:pgSz w:w="11906" w:h="16838" w:code="9"/>
      <w:pgMar w:top="2381" w:right="113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504D" w14:textId="77777777" w:rsidR="00755028" w:rsidRDefault="00755028">
      <w:r>
        <w:separator/>
      </w:r>
    </w:p>
  </w:endnote>
  <w:endnote w:type="continuationSeparator" w:id="0">
    <w:p w14:paraId="3A0E5C8C" w14:textId="77777777" w:rsidR="00755028" w:rsidRDefault="0075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47B4" w14:textId="30F1CE9B" w:rsidR="0069128D" w:rsidRDefault="005601EC" w:rsidP="0069128D">
    <w:pPr>
      <w:pStyle w:val="Piedepgina"/>
      <w:tabs>
        <w:tab w:val="clear" w:pos="4252"/>
        <w:tab w:val="clear" w:pos="8504"/>
        <w:tab w:val="right" w:pos="9072"/>
      </w:tabs>
      <w:rPr>
        <w:rStyle w:val="Nmerodepgina"/>
        <w:sz w:val="16"/>
        <w:szCs w:val="16"/>
      </w:rPr>
    </w:pPr>
    <w:r>
      <w:rPr>
        <w:rStyle w:val="Nmerodepgina"/>
        <w:sz w:val="16"/>
        <w:szCs w:val="16"/>
      </w:rPr>
      <w:tab/>
    </w:r>
  </w:p>
  <w:p w14:paraId="4CD48474" w14:textId="478FE3DA" w:rsidR="0069128D" w:rsidRPr="00D452C9" w:rsidRDefault="008C6FBD" w:rsidP="0069128D">
    <w:pPr>
      <w:pStyle w:val="Piedepgina"/>
      <w:tabs>
        <w:tab w:val="clear" w:pos="8504"/>
        <w:tab w:val="right" w:pos="9072"/>
      </w:tabs>
      <w:rPr>
        <w:sz w:val="16"/>
        <w:szCs w:val="16"/>
      </w:rPr>
    </w:pPr>
    <w:r>
      <w:rPr>
        <w:noProof/>
      </w:rPr>
      <w:drawing>
        <wp:anchor distT="0" distB="0" distL="114300" distR="114300" simplePos="0" relativeHeight="251663360" behindDoc="1" locked="0" layoutInCell="1" allowOverlap="1" wp14:anchorId="286634B5" wp14:editId="33FB290B">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5601EC">
      <w:rPr>
        <w:rStyle w:val="Nmerodepgina"/>
        <w:sz w:val="16"/>
        <w:szCs w:val="16"/>
      </w:rPr>
      <w:tab/>
    </w:r>
    <w:r w:rsidR="0069128D">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36E0" w14:textId="4FA286C4" w:rsidR="0069128D" w:rsidRDefault="008C6FBD" w:rsidP="0069128D">
    <w:pPr>
      <w:pStyle w:val="Piedepgina"/>
      <w:tabs>
        <w:tab w:val="clear" w:pos="4252"/>
        <w:tab w:val="clear" w:pos="8504"/>
        <w:tab w:val="right" w:pos="9072"/>
      </w:tabs>
    </w:pPr>
    <w:r>
      <w:tab/>
    </w:r>
  </w:p>
  <w:p w14:paraId="77A4FFB2" w14:textId="0E06DB45" w:rsidR="0069128D" w:rsidRDefault="008C6FBD" w:rsidP="0069128D">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3816A395" wp14:editId="63E12703">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69128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8380" w14:textId="77777777" w:rsidR="00755028" w:rsidRDefault="00755028">
      <w:r>
        <w:separator/>
      </w:r>
    </w:p>
  </w:footnote>
  <w:footnote w:type="continuationSeparator" w:id="0">
    <w:p w14:paraId="0D969E48" w14:textId="77777777" w:rsidR="00755028" w:rsidRDefault="0075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727A" w14:textId="37F771B7" w:rsidR="0069128D" w:rsidRDefault="004766A4" w:rsidP="0069128D">
    <w:pPr>
      <w:pStyle w:val="Encabezado"/>
      <w:tabs>
        <w:tab w:val="clear" w:pos="4252"/>
        <w:tab w:val="clear" w:pos="8504"/>
        <w:tab w:val="right" w:pos="9072"/>
      </w:tabs>
      <w:ind w:left="-794"/>
    </w:pPr>
    <w:r>
      <w:rPr>
        <w:noProof/>
      </w:rPr>
      <w:drawing>
        <wp:anchor distT="0" distB="0" distL="114300" distR="114300" simplePos="0" relativeHeight="251659264" behindDoc="1" locked="0" layoutInCell="1" allowOverlap="1" wp14:anchorId="251577CC" wp14:editId="5A10220F">
          <wp:simplePos x="0" y="0"/>
          <wp:positionH relativeFrom="page">
            <wp:posOffset>575945</wp:posOffset>
          </wp:positionH>
          <wp:positionV relativeFrom="page">
            <wp:posOffset>575945</wp:posOffset>
          </wp:positionV>
          <wp:extent cx="6182360" cy="519430"/>
          <wp:effectExtent l="0" t="0" r="0" b="0"/>
          <wp:wrapNone/>
          <wp:docPr id="23" name="Imagen 23"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36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8B9">
      <w:tab/>
    </w:r>
  </w:p>
  <w:p w14:paraId="127B8EDC" w14:textId="77777777" w:rsidR="0069128D" w:rsidRDefault="0069128D" w:rsidP="0069128D">
    <w:pPr>
      <w:pStyle w:val="Encabezado"/>
      <w:tabs>
        <w:tab w:val="clear" w:pos="4252"/>
        <w:tab w:val="clear" w:pos="8504"/>
        <w:tab w:val="right" w:pos="9072"/>
      </w:tabs>
      <w:ind w:left="-794"/>
    </w:pPr>
    <w:r>
      <w:tab/>
    </w:r>
  </w:p>
  <w:p w14:paraId="29244DEA" w14:textId="77777777" w:rsidR="0069128D" w:rsidRDefault="0069128D" w:rsidP="0069128D">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0DD0" w14:textId="6E472ABA" w:rsidR="0069128D" w:rsidRDefault="004766A4" w:rsidP="0069128D">
    <w:pPr>
      <w:pStyle w:val="Encabezado"/>
      <w:tabs>
        <w:tab w:val="clear" w:pos="4252"/>
        <w:tab w:val="clear" w:pos="8504"/>
        <w:tab w:val="right" w:pos="9072"/>
      </w:tabs>
      <w:ind w:left="-794"/>
    </w:pPr>
    <w:r>
      <w:rPr>
        <w:noProof/>
      </w:rPr>
      <w:drawing>
        <wp:anchor distT="0" distB="0" distL="114300" distR="114300" simplePos="0" relativeHeight="251658240" behindDoc="1" locked="0" layoutInCell="1" allowOverlap="1" wp14:anchorId="26DD0002" wp14:editId="57BC4F9D">
          <wp:simplePos x="0" y="0"/>
          <wp:positionH relativeFrom="page">
            <wp:posOffset>575945</wp:posOffset>
          </wp:positionH>
          <wp:positionV relativeFrom="page">
            <wp:posOffset>575945</wp:posOffset>
          </wp:positionV>
          <wp:extent cx="6182360" cy="519430"/>
          <wp:effectExtent l="0" t="0" r="0" b="0"/>
          <wp:wrapNone/>
          <wp:docPr id="22" name="Imagen 22" descr="Cab_color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b_color_d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36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8B9">
      <w:tab/>
    </w:r>
  </w:p>
  <w:p w14:paraId="3207A501" w14:textId="77777777" w:rsidR="0069128D" w:rsidRDefault="0069128D" w:rsidP="0069128D">
    <w:pPr>
      <w:pStyle w:val="Encabezado"/>
      <w:tabs>
        <w:tab w:val="clear" w:pos="4252"/>
        <w:tab w:val="clear" w:pos="8504"/>
        <w:tab w:val="right" w:pos="9072"/>
      </w:tabs>
      <w:ind w:left="-794"/>
    </w:pPr>
    <w:r>
      <w:tab/>
    </w:r>
  </w:p>
  <w:p w14:paraId="6A51D2EE" w14:textId="77777777" w:rsidR="0069128D" w:rsidRDefault="0069128D" w:rsidP="0069128D">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AogqT57VPC28mzPrYZ0VcS7hWg=" w:salt="e0zii4/G01WZyfveNqhqJ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95"/>
    <w:rsid w:val="00036CE6"/>
    <w:rsid w:val="0004756C"/>
    <w:rsid w:val="000A0C43"/>
    <w:rsid w:val="001238B9"/>
    <w:rsid w:val="002E2E44"/>
    <w:rsid w:val="00326EED"/>
    <w:rsid w:val="00370F40"/>
    <w:rsid w:val="0038724F"/>
    <w:rsid w:val="004125D1"/>
    <w:rsid w:val="004766A4"/>
    <w:rsid w:val="004F5189"/>
    <w:rsid w:val="005601EC"/>
    <w:rsid w:val="005B16B0"/>
    <w:rsid w:val="00641496"/>
    <w:rsid w:val="0069128D"/>
    <w:rsid w:val="006E2190"/>
    <w:rsid w:val="00755028"/>
    <w:rsid w:val="008C6FBD"/>
    <w:rsid w:val="00B33C63"/>
    <w:rsid w:val="00C30C95"/>
    <w:rsid w:val="00E12983"/>
    <w:rsid w:val="00E444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B9B7D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line="288" w:lineRule="auto"/>
    </w:pPr>
    <w:rPr>
      <w:rFonts w:ascii="Arial" w:hAnsi="Arial"/>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sz w:val="24"/>
      <w:lang w:eastAsia="x-none"/>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paragraph" w:styleId="Textoindependiente">
    <w:name w:val="Body Text"/>
    <w:basedOn w:val="Normal"/>
    <w:link w:val="TextoindependienteCar"/>
    <w:rsid w:val="0038724F"/>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independienteCar">
    <w:name w:val="Texto independiente Car"/>
    <w:basedOn w:val="Fuentedeprrafopredeter"/>
    <w:link w:val="Textoindependiente"/>
    <w:rsid w:val="0038724F"/>
    <w:rPr>
      <w:rFonts w:ascii="Trebuchet MS" w:hAnsi="Trebuchet MS"/>
      <w:b/>
      <w:bCs/>
      <w:spacing w:val="-20"/>
      <w:sz w:val="40"/>
      <w:szCs w:val="40"/>
      <w:lang w:val="x-none" w:eastAsia="x-none"/>
    </w:rPr>
  </w:style>
  <w:style w:type="character" w:styleId="Textoennegrita">
    <w:name w:val="Strong"/>
    <w:uiPriority w:val="22"/>
    <w:qFormat/>
    <w:rsid w:val="00387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6741</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6357100</vt:i4>
      </vt:variant>
      <vt:variant>
        <vt:i4>-1</vt:i4>
      </vt:variant>
      <vt:variant>
        <vt:i4>2070</vt:i4>
      </vt:variant>
      <vt:variant>
        <vt:i4>1</vt:i4>
      </vt:variant>
      <vt:variant>
        <vt:lpwstr>Cab_color_data</vt:lpwstr>
      </vt:variant>
      <vt:variant>
        <vt:lpwstr/>
      </vt:variant>
      <vt:variant>
        <vt:i4>6357100</vt:i4>
      </vt:variant>
      <vt:variant>
        <vt:i4>-1</vt:i4>
      </vt:variant>
      <vt:variant>
        <vt:i4>2071</vt:i4>
      </vt:variant>
      <vt:variant>
        <vt:i4>1</vt:i4>
      </vt:variant>
      <vt:variant>
        <vt:lpwstr>Cab_color_data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Monserrat Miguel Borreguero</cp:lastModifiedBy>
  <cp:revision>4</cp:revision>
  <cp:lastPrinted>2011-05-25T12:39:00Z</cp:lastPrinted>
  <dcterms:created xsi:type="dcterms:W3CDTF">2021-02-04T11:40:00Z</dcterms:created>
  <dcterms:modified xsi:type="dcterms:W3CDTF">2021-02-04T12:07:00Z</dcterms:modified>
</cp:coreProperties>
</file>